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1F4" w:rsidRDefault="00A861F4">
      <w:pPr>
        <w:spacing w:before="90"/>
        <w:ind w:left="165"/>
        <w:jc w:val="center"/>
        <w:rPr>
          <w:rFonts w:ascii="Humanst521 BT" w:hAnsi="Humanst521 BT"/>
          <w:b/>
          <w:sz w:val="20"/>
          <w:szCs w:val="20"/>
        </w:rPr>
      </w:pPr>
    </w:p>
    <w:p w:rsidR="00A861F4" w:rsidRDefault="00A861F4">
      <w:pPr>
        <w:spacing w:before="90"/>
        <w:ind w:left="165"/>
        <w:jc w:val="center"/>
        <w:rPr>
          <w:rFonts w:ascii="Humanst521 BT" w:hAnsi="Humanst521 BT"/>
          <w:b/>
          <w:sz w:val="20"/>
          <w:szCs w:val="20"/>
        </w:rPr>
      </w:pPr>
    </w:p>
    <w:p w:rsidR="00A861F4" w:rsidRDefault="00A861F4">
      <w:pPr>
        <w:spacing w:before="90"/>
        <w:ind w:left="165"/>
        <w:jc w:val="center"/>
        <w:rPr>
          <w:rFonts w:ascii="Humanst521 BT" w:hAnsi="Humanst521 BT"/>
          <w:b/>
          <w:sz w:val="20"/>
          <w:szCs w:val="20"/>
        </w:rPr>
      </w:pPr>
    </w:p>
    <w:p w:rsidR="008B3F62" w:rsidRPr="00F62AC9" w:rsidRDefault="00982DF5">
      <w:pPr>
        <w:spacing w:before="90"/>
        <w:ind w:left="165"/>
        <w:jc w:val="center"/>
        <w:rPr>
          <w:rFonts w:ascii="Humanst521 BT" w:hAnsi="Humanst521 BT"/>
          <w:b/>
          <w:sz w:val="20"/>
          <w:szCs w:val="20"/>
        </w:rPr>
      </w:pPr>
      <w:r w:rsidRPr="00F62AC9">
        <w:rPr>
          <w:rFonts w:ascii="Humanst521 BT" w:hAnsi="Humanst521 BT"/>
          <w:b/>
          <w:sz w:val="20"/>
          <w:szCs w:val="20"/>
        </w:rPr>
        <w:t>ANEXO II</w:t>
      </w:r>
    </w:p>
    <w:p w:rsidR="008B3F62" w:rsidRPr="00F62AC9" w:rsidRDefault="008B3F62">
      <w:pPr>
        <w:pStyle w:val="Textoindependiente"/>
        <w:spacing w:before="6"/>
        <w:rPr>
          <w:rFonts w:ascii="Humanst521 BT" w:hAnsi="Humanst521 BT"/>
          <w:sz w:val="20"/>
          <w:szCs w:val="20"/>
        </w:rPr>
      </w:pPr>
    </w:p>
    <w:p w:rsidR="008B3F62" w:rsidRDefault="00982DF5" w:rsidP="00B102A0">
      <w:pPr>
        <w:pStyle w:val="Ttulo1"/>
        <w:jc w:val="both"/>
        <w:rPr>
          <w:rFonts w:ascii="Humanst521 BT" w:hAnsi="Humanst521 BT"/>
          <w:sz w:val="26"/>
          <w:szCs w:val="26"/>
        </w:rPr>
      </w:pPr>
      <w:r w:rsidRPr="00F62AC9">
        <w:rPr>
          <w:rFonts w:ascii="Humanst521 BT" w:hAnsi="Humanst521 BT"/>
          <w:sz w:val="26"/>
          <w:szCs w:val="26"/>
        </w:rPr>
        <w:t xml:space="preserve">MODELO DE AUTOBAREMACIÓN DE MÉRITOS DE LA </w:t>
      </w:r>
      <w:r w:rsidRPr="00F62AC9">
        <w:rPr>
          <w:rFonts w:ascii="Humanst521 BT" w:hAnsi="Humanst521 BT"/>
          <w:spacing w:val="-5"/>
          <w:sz w:val="26"/>
          <w:szCs w:val="26"/>
        </w:rPr>
        <w:t xml:space="preserve">FASE </w:t>
      </w:r>
      <w:r w:rsidRPr="00F62AC9">
        <w:rPr>
          <w:rFonts w:ascii="Humanst521 BT" w:hAnsi="Humanst521 BT"/>
          <w:sz w:val="26"/>
          <w:szCs w:val="26"/>
        </w:rPr>
        <w:t>DE CONCURSO DE</w:t>
      </w:r>
      <w:r w:rsidR="00B102A0">
        <w:rPr>
          <w:rFonts w:ascii="Humanst521 BT" w:hAnsi="Humanst521 BT"/>
          <w:sz w:val="26"/>
          <w:szCs w:val="26"/>
        </w:rPr>
        <w:t xml:space="preserve"> </w:t>
      </w:r>
      <w:r w:rsidR="00B102A0" w:rsidRPr="00B102A0">
        <w:rPr>
          <w:rFonts w:ascii="Humanst521 BT" w:hAnsi="Humanst521 BT"/>
          <w:sz w:val="26"/>
          <w:szCs w:val="26"/>
        </w:rPr>
        <w:t xml:space="preserve">LA CONVOCATORIA PARA LA FORMACIÓN DE UNA BOLSA DE EMPLEO DEL PUESTO DE AUXILIAR DE TURISMO EN LA CIUDAD DE </w:t>
      </w:r>
      <w:r w:rsidR="009D07B6">
        <w:rPr>
          <w:rFonts w:ascii="Humanst521 BT" w:hAnsi="Humanst521 BT"/>
          <w:sz w:val="26"/>
          <w:szCs w:val="26"/>
        </w:rPr>
        <w:t>ESTEPA</w:t>
      </w:r>
      <w:r w:rsidR="00336F56">
        <w:rPr>
          <w:rFonts w:ascii="Humanst521 BT" w:hAnsi="Humanst521 BT"/>
          <w:sz w:val="26"/>
          <w:szCs w:val="26"/>
        </w:rPr>
        <w:t>,</w:t>
      </w:r>
      <w:r w:rsidR="00B102A0" w:rsidRPr="00B102A0">
        <w:rPr>
          <w:rFonts w:ascii="Humanst521 BT" w:hAnsi="Humanst521 BT"/>
          <w:sz w:val="26"/>
          <w:szCs w:val="26"/>
        </w:rPr>
        <w:t xml:space="preserve"> COMO PERSONAL DE LA FUNDACIÓN CIUDADES MEDIAS DEL CENTRO DE ANDALUCÍA EN RÉGIMEN LABORAL TEMPORAL</w:t>
      </w:r>
    </w:p>
    <w:p w:rsidR="00B102A0" w:rsidRPr="00F62AC9" w:rsidRDefault="00B102A0" w:rsidP="00B102A0">
      <w:pPr>
        <w:pStyle w:val="Ttulo1"/>
        <w:jc w:val="both"/>
        <w:rPr>
          <w:rFonts w:ascii="Humanst521 BT" w:hAnsi="Humanst521 BT"/>
          <w:sz w:val="20"/>
          <w:szCs w:val="20"/>
        </w:rPr>
      </w:pPr>
    </w:p>
    <w:tbl>
      <w:tblPr>
        <w:tblStyle w:val="TableNormal"/>
        <w:tblW w:w="0" w:type="auto"/>
        <w:tblInd w:w="8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4"/>
        <w:gridCol w:w="3384"/>
      </w:tblGrid>
      <w:tr w:rsidR="008B3F62" w:rsidRPr="00F62AC9" w:rsidTr="00F62AC9">
        <w:trPr>
          <w:trHeight w:val="553"/>
        </w:trPr>
        <w:tc>
          <w:tcPr>
            <w:tcW w:w="10258" w:type="dxa"/>
            <w:gridSpan w:val="2"/>
            <w:shd w:val="clear" w:color="auto" w:fill="CCCCCC"/>
          </w:tcPr>
          <w:p w:rsidR="008B3F62" w:rsidRPr="00F62AC9" w:rsidRDefault="00982DF5">
            <w:pPr>
              <w:pStyle w:val="TableParagraph"/>
              <w:spacing w:before="175"/>
              <w:ind w:left="3958" w:right="3953"/>
              <w:jc w:val="center"/>
              <w:rPr>
                <w:rFonts w:ascii="Humanst521 BT" w:hAnsi="Humanst521 BT"/>
                <w:b/>
                <w:sz w:val="20"/>
                <w:szCs w:val="20"/>
              </w:rPr>
            </w:pPr>
            <w:r w:rsidRPr="00F62AC9">
              <w:rPr>
                <w:rFonts w:ascii="Humanst521 BT" w:hAnsi="Humanst521 BT"/>
                <w:b/>
                <w:sz w:val="20"/>
                <w:szCs w:val="20"/>
              </w:rPr>
              <w:t>DATOS PERSONALES</w:t>
            </w:r>
          </w:p>
        </w:tc>
      </w:tr>
      <w:tr w:rsidR="008B3F62" w:rsidRPr="00F62AC9" w:rsidTr="00F62AC9">
        <w:trPr>
          <w:trHeight w:val="430"/>
        </w:trPr>
        <w:tc>
          <w:tcPr>
            <w:tcW w:w="6874" w:type="dxa"/>
          </w:tcPr>
          <w:p w:rsidR="008B3F62" w:rsidRPr="00F62AC9" w:rsidRDefault="00982DF5">
            <w:pPr>
              <w:pStyle w:val="TableParagraph"/>
              <w:spacing w:before="53"/>
              <w:ind w:left="56"/>
              <w:rPr>
                <w:rFonts w:ascii="Humanst521 BT" w:hAnsi="Humanst521 BT"/>
                <w:b/>
                <w:sz w:val="20"/>
                <w:szCs w:val="20"/>
              </w:rPr>
            </w:pPr>
            <w:r w:rsidRPr="00F62AC9">
              <w:rPr>
                <w:rFonts w:ascii="Humanst521 BT" w:hAnsi="Humanst521 BT"/>
                <w:b/>
                <w:sz w:val="20"/>
                <w:szCs w:val="20"/>
              </w:rPr>
              <w:t>APELLIDOS Y NOMBRE</w:t>
            </w:r>
          </w:p>
        </w:tc>
        <w:tc>
          <w:tcPr>
            <w:tcW w:w="3384" w:type="dxa"/>
          </w:tcPr>
          <w:p w:rsidR="008B3F62" w:rsidRPr="00F62AC9" w:rsidRDefault="00982DF5">
            <w:pPr>
              <w:pStyle w:val="TableParagraph"/>
              <w:spacing w:before="53"/>
              <w:ind w:left="56"/>
              <w:rPr>
                <w:rFonts w:ascii="Humanst521 BT" w:hAnsi="Humanst521 BT"/>
                <w:b/>
                <w:sz w:val="20"/>
                <w:szCs w:val="20"/>
              </w:rPr>
            </w:pPr>
            <w:r w:rsidRPr="00F62AC9">
              <w:rPr>
                <w:rFonts w:ascii="Humanst521 BT" w:hAnsi="Humanst521 BT"/>
                <w:b/>
                <w:sz w:val="20"/>
                <w:szCs w:val="20"/>
              </w:rPr>
              <w:t>DNI/NIE:</w:t>
            </w:r>
          </w:p>
        </w:tc>
      </w:tr>
      <w:tr w:rsidR="008B3F62" w:rsidRPr="00F62AC9" w:rsidTr="00F62AC9">
        <w:trPr>
          <w:trHeight w:val="432"/>
        </w:trPr>
        <w:tc>
          <w:tcPr>
            <w:tcW w:w="6874" w:type="dxa"/>
          </w:tcPr>
          <w:p w:rsidR="008B3F62" w:rsidRPr="00F62AC9" w:rsidRDefault="008B3F62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3384" w:type="dxa"/>
          </w:tcPr>
          <w:p w:rsidR="008B3F62" w:rsidRPr="00F62AC9" w:rsidRDefault="008B3F62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</w:tr>
      <w:tr w:rsidR="00F62AC9" w:rsidRPr="00F62AC9" w:rsidTr="00A57067">
        <w:trPr>
          <w:trHeight w:val="432"/>
        </w:trPr>
        <w:tc>
          <w:tcPr>
            <w:tcW w:w="10258" w:type="dxa"/>
            <w:gridSpan w:val="2"/>
          </w:tcPr>
          <w:p w:rsidR="00F62AC9" w:rsidRPr="00F62AC9" w:rsidRDefault="00F62AC9" w:rsidP="00F62AC9">
            <w:pPr>
              <w:spacing w:before="52"/>
              <w:ind w:left="55" w:right="62" w:firstLine="476"/>
              <w:jc w:val="both"/>
              <w:rPr>
                <w:rFonts w:ascii="Humanst521 BT" w:hAnsi="Humanst521 BT"/>
                <w:sz w:val="20"/>
                <w:szCs w:val="20"/>
              </w:rPr>
            </w:pPr>
            <w:r w:rsidRPr="00F62AC9">
              <w:rPr>
                <w:rFonts w:ascii="Humanst521 BT" w:hAnsi="Humanst521 BT"/>
                <w:b/>
                <w:sz w:val="20"/>
                <w:szCs w:val="20"/>
              </w:rPr>
              <w:t xml:space="preserve">EXPONE: </w:t>
            </w:r>
            <w:r w:rsidRPr="00F62AC9">
              <w:rPr>
                <w:rFonts w:ascii="Humanst521 BT" w:hAnsi="Humanst521 BT"/>
                <w:sz w:val="20"/>
                <w:szCs w:val="20"/>
              </w:rPr>
              <w:t>Que de conformidad con lo establecido en la convocatoria se aporta, junto a la instancia, manifestación de méritos susceptibles de ser valorados en la fase de concurso del proceso selectivo, procedie</w:t>
            </w:r>
            <w:r w:rsidR="00B102A0">
              <w:rPr>
                <w:rFonts w:ascii="Humanst521 BT" w:hAnsi="Humanst521 BT"/>
                <w:sz w:val="20"/>
                <w:szCs w:val="20"/>
              </w:rPr>
              <w:t xml:space="preserve">ndo </w:t>
            </w:r>
            <w:r w:rsidRPr="00F62AC9">
              <w:rPr>
                <w:rFonts w:ascii="Humanst521 BT" w:hAnsi="Humanst521 BT"/>
                <w:sz w:val="20"/>
                <w:szCs w:val="20"/>
              </w:rPr>
              <w:t>a la autobaremación de los méritos.</w:t>
            </w:r>
          </w:p>
          <w:p w:rsidR="00F62AC9" w:rsidRPr="00F62AC9" w:rsidRDefault="00F62AC9" w:rsidP="00F62AC9">
            <w:pPr>
              <w:pStyle w:val="Textoindependiente"/>
              <w:spacing w:before="1"/>
              <w:rPr>
                <w:rFonts w:ascii="Humanst521 BT" w:hAnsi="Humanst521 BT"/>
                <w:sz w:val="20"/>
                <w:szCs w:val="20"/>
              </w:rPr>
            </w:pPr>
          </w:p>
          <w:p w:rsidR="00F62AC9" w:rsidRPr="00F62AC9" w:rsidRDefault="00F62AC9" w:rsidP="00F62AC9">
            <w:pPr>
              <w:ind w:left="304"/>
              <w:rPr>
                <w:rFonts w:ascii="Humanst521 BT" w:hAnsi="Humanst521 BT"/>
                <w:sz w:val="20"/>
                <w:szCs w:val="20"/>
              </w:rPr>
            </w:pPr>
            <w:r w:rsidRPr="00F62AC9">
              <w:rPr>
                <w:rFonts w:ascii="Humanst521 BT" w:hAnsi="Humanst521 BT"/>
                <w:sz w:val="20"/>
                <w:szCs w:val="20"/>
              </w:rPr>
              <w:t xml:space="preserve">Por todo ello, </w:t>
            </w:r>
            <w:r w:rsidRPr="00F62AC9">
              <w:rPr>
                <w:rFonts w:ascii="Humanst521 BT" w:hAnsi="Humanst521 BT"/>
                <w:b/>
                <w:sz w:val="20"/>
                <w:szCs w:val="20"/>
              </w:rPr>
              <w:t>DECLARA</w:t>
            </w:r>
            <w:r w:rsidRPr="00F62AC9">
              <w:rPr>
                <w:rFonts w:ascii="Humanst521 BT" w:hAnsi="Humanst521 BT"/>
                <w:sz w:val="20"/>
                <w:szCs w:val="20"/>
              </w:rPr>
              <w:t>:</w:t>
            </w:r>
          </w:p>
          <w:p w:rsidR="00F62AC9" w:rsidRPr="00F62AC9" w:rsidRDefault="00F62AC9" w:rsidP="00F62AC9">
            <w:pPr>
              <w:pStyle w:val="Textoindependiente"/>
              <w:rPr>
                <w:rFonts w:ascii="Humanst521 BT" w:hAnsi="Humanst521 BT"/>
                <w:sz w:val="20"/>
                <w:szCs w:val="20"/>
              </w:rPr>
            </w:pPr>
          </w:p>
          <w:p w:rsidR="00F62AC9" w:rsidRPr="00F62AC9" w:rsidRDefault="00F62AC9" w:rsidP="00F62AC9">
            <w:pPr>
              <w:ind w:left="55" w:right="68" w:firstLine="401"/>
              <w:jc w:val="both"/>
              <w:rPr>
                <w:rFonts w:ascii="Humanst521 BT" w:hAnsi="Humanst521 BT"/>
                <w:sz w:val="20"/>
                <w:szCs w:val="20"/>
              </w:rPr>
            </w:pPr>
            <w:r w:rsidRPr="00F62AC9">
              <w:rPr>
                <w:rFonts w:ascii="Humanst521 BT" w:hAnsi="Humanst521 BT"/>
                <w:sz w:val="20"/>
                <w:szCs w:val="20"/>
              </w:rPr>
              <w:t>Bajo su expresa responsabilidad, que son ciertos los datos consignados en el presente modelo de autobaremación de méritos, asumiendo en caso contrario las responsabilidades a que hubiera lugar.</w:t>
            </w:r>
          </w:p>
          <w:p w:rsidR="00F62AC9" w:rsidRPr="00F62AC9" w:rsidRDefault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  <w:r w:rsidRPr="00F62AC9">
              <w:rPr>
                <w:rFonts w:ascii="Humanst521 BT" w:hAnsi="Humanst521 BT"/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0" distR="0" simplePos="0" relativeHeight="251661312" behindDoc="1" locked="0" layoutInCell="1" allowOverlap="1" wp14:anchorId="0931E15A" wp14:editId="599EF231">
                      <wp:simplePos x="0" y="0"/>
                      <wp:positionH relativeFrom="page">
                        <wp:posOffset>-38735</wp:posOffset>
                      </wp:positionH>
                      <wp:positionV relativeFrom="paragraph">
                        <wp:posOffset>561340</wp:posOffset>
                      </wp:positionV>
                      <wp:extent cx="6551295" cy="233680"/>
                      <wp:effectExtent l="0" t="0" r="20955" b="13970"/>
                      <wp:wrapTopAndBottom/>
                      <wp:docPr id="40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51295" cy="23368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B3F62" w:rsidRPr="00F62AC9" w:rsidRDefault="00982DF5">
                                  <w:pPr>
                                    <w:spacing w:before="53"/>
                                    <w:ind w:left="53"/>
                                    <w:rPr>
                                      <w:rFonts w:ascii="Humanst521 BT" w:hAnsi="Humanst521 BT"/>
                                      <w:sz w:val="20"/>
                                      <w:szCs w:val="20"/>
                                    </w:rPr>
                                  </w:pPr>
                                  <w:r w:rsidRPr="00F62AC9">
                                    <w:rPr>
                                      <w:rFonts w:ascii="Humanst521 BT" w:hAnsi="Humanst521 BT"/>
                                      <w:b/>
                                      <w:sz w:val="20"/>
                                      <w:szCs w:val="20"/>
                                    </w:rPr>
                                    <w:t xml:space="preserve">A) VALORACIÓN DE </w:t>
                                  </w:r>
                                  <w:r w:rsidR="00706D0E">
                                    <w:rPr>
                                      <w:rFonts w:ascii="Humanst521 BT" w:hAnsi="Humanst521 BT"/>
                                      <w:b/>
                                      <w:sz w:val="20"/>
                                      <w:szCs w:val="20"/>
                                    </w:rPr>
                                    <w:t>MÉRITOS PROFESIONALES</w:t>
                                  </w:r>
                                  <w:r w:rsidR="00EF2CAD" w:rsidRPr="00F62AC9">
                                    <w:rPr>
                                      <w:rFonts w:ascii="Humanst521 BT" w:hAnsi="Humanst521 BT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EF2CAD" w:rsidRPr="00F62AC9">
                                    <w:rPr>
                                      <w:rFonts w:ascii="Humanst521 BT" w:hAnsi="Humanst521 BT"/>
                                      <w:sz w:val="20"/>
                                      <w:szCs w:val="20"/>
                                    </w:rPr>
                                    <w:t xml:space="preserve">(Hasta </w:t>
                                  </w:r>
                                  <w:r w:rsidR="00B102A0">
                                    <w:rPr>
                                      <w:rFonts w:ascii="Humanst521 BT" w:hAnsi="Humanst521 BT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  <w:r w:rsidR="00EF2CAD" w:rsidRPr="00F62AC9">
                                    <w:rPr>
                                      <w:rFonts w:ascii="Humanst521 BT" w:hAnsi="Humanst521 BT"/>
                                      <w:sz w:val="20"/>
                                      <w:szCs w:val="20"/>
                                    </w:rPr>
                                    <w:t xml:space="preserve"> puntos)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8" o:spid="_x0000_s1026" type="#_x0000_t202" style="position:absolute;margin-left:-3.05pt;margin-top:44.2pt;width:515.85pt;height:18.4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" filled="f" strokeweight=".25pt">
                      <v:textbox inset="0,0,0,0">
                        <w:txbxContent>
                          <w:p w:rsidR="008B3F62" w:rsidRPr="00F62AC9" w:rsidRDefault="00982DF5">
                            <w:pPr>
                              <w:spacing w:before="53"/>
                              <w:ind w:left="53"/>
                              <w:rPr>
                                <w:rFonts w:ascii="Humanst521 BT" w:hAnsi="Humanst521 BT"/>
                                <w:sz w:val="20"/>
                                <w:szCs w:val="20"/>
                              </w:rPr>
                            </w:pPr>
                            <w:r w:rsidRPr="00F62AC9">
                              <w:rPr>
                                <w:rFonts w:ascii="Humanst521 BT" w:hAnsi="Humanst521 BT"/>
                                <w:b/>
                                <w:sz w:val="20"/>
                                <w:szCs w:val="20"/>
                              </w:rPr>
                              <w:t xml:space="preserve">A) VALORACIÓN DE </w:t>
                            </w:r>
                            <w:r w:rsidR="00706D0E">
                              <w:rPr>
                                <w:rFonts w:ascii="Humanst521 BT" w:hAnsi="Humanst521 BT"/>
                                <w:b/>
                                <w:sz w:val="20"/>
                                <w:szCs w:val="20"/>
                              </w:rPr>
                              <w:t>MÉRITOS PROFESIONALES</w:t>
                            </w:r>
                            <w:r w:rsidR="00EF2CAD" w:rsidRPr="00F62AC9">
                              <w:rPr>
                                <w:rFonts w:ascii="Humanst521 BT" w:hAnsi="Humanst521 B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F2CAD" w:rsidRPr="00F62AC9">
                              <w:rPr>
                                <w:rFonts w:ascii="Humanst521 BT" w:hAnsi="Humanst521 BT"/>
                                <w:sz w:val="20"/>
                                <w:szCs w:val="20"/>
                              </w:rPr>
                              <w:t xml:space="preserve">(Hasta </w:t>
                            </w:r>
                            <w:r w:rsidR="00B102A0">
                              <w:rPr>
                                <w:rFonts w:ascii="Humanst521 BT" w:hAnsi="Humanst521 BT"/>
                                <w:sz w:val="20"/>
                                <w:szCs w:val="20"/>
                              </w:rPr>
                              <w:t>20</w:t>
                            </w:r>
                            <w:r w:rsidR="00EF2CAD" w:rsidRPr="00F62AC9">
                              <w:rPr>
                                <w:rFonts w:ascii="Humanst521 BT" w:hAnsi="Humanst521 BT"/>
                                <w:sz w:val="20"/>
                                <w:szCs w:val="20"/>
                              </w:rPr>
                              <w:t xml:space="preserve"> puntos)</w:t>
                            </w:r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  <w:r w:rsidRPr="00F62AC9">
              <w:rPr>
                <w:rFonts w:ascii="Humanst521 BT" w:hAnsi="Humanst521 BT"/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0" distR="0" simplePos="0" relativeHeight="251660288" behindDoc="1" locked="0" layoutInCell="1" allowOverlap="1" wp14:anchorId="41BE19FE" wp14:editId="34F7F719">
                      <wp:simplePos x="0" y="0"/>
                      <wp:positionH relativeFrom="page">
                        <wp:posOffset>-18415</wp:posOffset>
                      </wp:positionH>
                      <wp:positionV relativeFrom="paragraph">
                        <wp:posOffset>208280</wp:posOffset>
                      </wp:positionV>
                      <wp:extent cx="6567170" cy="353060"/>
                      <wp:effectExtent l="0" t="0" r="24130" b="27940"/>
                      <wp:wrapTopAndBottom/>
                      <wp:docPr id="41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67170" cy="353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CCC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3F62" w:rsidRPr="00F62AC9" w:rsidRDefault="00F62AC9" w:rsidP="00F62AC9">
                                  <w:pPr>
                                    <w:spacing w:before="173"/>
                                    <w:ind w:right="3953"/>
                                    <w:rPr>
                                      <w:rFonts w:ascii="Humanst521 BT" w:hAnsi="Humanst521 B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                                                   </w:t>
                                  </w:r>
                                  <w:r w:rsidR="00982DF5" w:rsidRPr="00F62AC9">
                                    <w:rPr>
                                      <w:rFonts w:ascii="Humanst521 BT" w:hAnsi="Humanst521 BT"/>
                                      <w:b/>
                                      <w:sz w:val="20"/>
                                      <w:szCs w:val="20"/>
                                    </w:rPr>
                                    <w:t>MÉRITOS ALEGADOS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" o:spid="_x0000_s1027" type="#_x0000_t202" style="position:absolute;margin-left:-1.45pt;margin-top:16.4pt;width:517.1pt;height:27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" fillcolor="#ccc" strokeweight=".25pt">
                      <v:textbox inset="0,0,0,0">
                        <w:txbxContent>
                          <w:p w:rsidR="008B3F62" w:rsidRPr="00F62AC9" w:rsidRDefault="00F62AC9" w:rsidP="00F62AC9">
                            <w:pPr>
                              <w:spacing w:before="173"/>
                              <w:ind w:right="3953"/>
                              <w:rPr>
                                <w:rFonts w:ascii="Humanst521 BT" w:hAnsi="Humanst521 BT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                                                  </w:t>
                            </w:r>
                            <w:r w:rsidR="00982DF5" w:rsidRPr="00F62AC9">
                              <w:rPr>
                                <w:rFonts w:ascii="Humanst521 BT" w:hAnsi="Humanst521 BT"/>
                                <w:b/>
                                <w:sz w:val="20"/>
                                <w:szCs w:val="20"/>
                              </w:rPr>
                              <w:t>MÉRITOS ALEGADOS</w:t>
                            </w:r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</w:p>
        </w:tc>
      </w:tr>
    </w:tbl>
    <w:p w:rsidR="00DB347B" w:rsidRDefault="00DB347B" w:rsidP="00F62AC9">
      <w:pPr>
        <w:spacing w:line="206" w:lineRule="exact"/>
        <w:ind w:left="851"/>
        <w:rPr>
          <w:rFonts w:ascii="Humanst521 BT" w:hAnsi="Humanst521 BT"/>
          <w:b/>
          <w:bCs/>
          <w:sz w:val="20"/>
          <w:szCs w:val="20"/>
        </w:rPr>
      </w:pPr>
    </w:p>
    <w:p w:rsidR="00F62AC9" w:rsidRPr="00F62AC9" w:rsidRDefault="00F62AC9" w:rsidP="00F62AC9">
      <w:pPr>
        <w:spacing w:line="206" w:lineRule="exact"/>
        <w:ind w:left="851"/>
        <w:rPr>
          <w:rFonts w:ascii="Humanst521 BT" w:hAnsi="Humanst521 BT"/>
          <w:sz w:val="20"/>
          <w:szCs w:val="20"/>
        </w:rPr>
      </w:pPr>
      <w:r w:rsidRPr="00F62AC9">
        <w:rPr>
          <w:rFonts w:ascii="Humanst521 BT" w:hAnsi="Humanst521 BT"/>
          <w:b/>
          <w:bCs/>
          <w:sz w:val="20"/>
          <w:szCs w:val="20"/>
        </w:rPr>
        <w:t xml:space="preserve">SERVICIOS PRESTADOS DE IGUAL O SIMILAR CONTENIDO PRESTADOS </w:t>
      </w:r>
      <w:r w:rsidR="00B102A0">
        <w:rPr>
          <w:rFonts w:ascii="Humanst521 BT" w:hAnsi="Humanst521 BT"/>
          <w:b/>
          <w:bCs/>
          <w:sz w:val="20"/>
          <w:szCs w:val="20"/>
        </w:rPr>
        <w:t xml:space="preserve">PARA ENTIDADES DEL SECTOR PÚBLICO Y ADMINISTRACIONES PÚBLICAS </w:t>
      </w:r>
      <w:r w:rsidRPr="00F62AC9">
        <w:rPr>
          <w:rFonts w:ascii="Humanst521 BT" w:hAnsi="Humanst521 BT"/>
          <w:sz w:val="20"/>
          <w:szCs w:val="20"/>
        </w:rPr>
        <w:t>(</w:t>
      </w:r>
      <w:r w:rsidR="00B102A0">
        <w:rPr>
          <w:rFonts w:ascii="Humanst521 BT" w:hAnsi="Humanst521 BT"/>
          <w:sz w:val="20"/>
          <w:szCs w:val="20"/>
        </w:rPr>
        <w:t>1</w:t>
      </w:r>
      <w:r w:rsidRPr="00F62AC9">
        <w:rPr>
          <w:rFonts w:ascii="Humanst521 BT" w:hAnsi="Humanst521 BT"/>
          <w:sz w:val="20"/>
          <w:szCs w:val="20"/>
        </w:rPr>
        <w:t>,</w:t>
      </w:r>
      <w:r w:rsidR="00B102A0">
        <w:rPr>
          <w:rFonts w:ascii="Humanst521 BT" w:hAnsi="Humanst521 BT"/>
          <w:sz w:val="20"/>
          <w:szCs w:val="20"/>
        </w:rPr>
        <w:t>00</w:t>
      </w:r>
      <w:r w:rsidRPr="00F62AC9">
        <w:rPr>
          <w:rFonts w:ascii="Humanst521 BT" w:hAnsi="Humanst521 BT"/>
          <w:sz w:val="20"/>
          <w:szCs w:val="20"/>
        </w:rPr>
        <w:t xml:space="preserve"> puntos por mes completo).</w:t>
      </w:r>
    </w:p>
    <w:tbl>
      <w:tblPr>
        <w:tblStyle w:val="TableNormal"/>
        <w:tblpPr w:leftFromText="141" w:rightFromText="141" w:vertAnchor="text" w:horzAnchor="margin" w:tblpXSpec="right" w:tblpY="287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3118"/>
        <w:gridCol w:w="2268"/>
        <w:gridCol w:w="1736"/>
        <w:gridCol w:w="1808"/>
      </w:tblGrid>
      <w:tr w:rsidR="00F62AC9" w:rsidRPr="00F62AC9" w:rsidTr="00FC39F0">
        <w:trPr>
          <w:trHeight w:val="938"/>
        </w:trPr>
        <w:tc>
          <w:tcPr>
            <w:tcW w:w="1421" w:type="dxa"/>
            <w:vMerge w:val="restart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  <w:p w:rsidR="00F62AC9" w:rsidRPr="00F62AC9" w:rsidRDefault="00F62AC9" w:rsidP="00F62AC9">
            <w:pPr>
              <w:pStyle w:val="TableParagraph"/>
              <w:spacing w:before="8"/>
              <w:rPr>
                <w:rFonts w:ascii="Humanst521 BT" w:hAnsi="Humanst521 BT"/>
                <w:sz w:val="16"/>
                <w:szCs w:val="16"/>
              </w:rPr>
            </w:pPr>
          </w:p>
          <w:p w:rsidR="00F62AC9" w:rsidRPr="00F62AC9" w:rsidRDefault="00F62AC9" w:rsidP="00F62AC9">
            <w:pPr>
              <w:pStyle w:val="TableParagraph"/>
              <w:ind w:left="106" w:right="74" w:firstLine="72"/>
              <w:rPr>
                <w:rFonts w:ascii="Humanst521 BT" w:hAnsi="Humanst521 BT"/>
                <w:b/>
                <w:sz w:val="16"/>
                <w:szCs w:val="16"/>
              </w:rPr>
            </w:pPr>
            <w:proofErr w:type="gramStart"/>
            <w:r w:rsidRPr="00F62AC9">
              <w:rPr>
                <w:rFonts w:ascii="Humanst521 BT" w:hAnsi="Humanst521 BT"/>
                <w:b/>
                <w:sz w:val="16"/>
                <w:szCs w:val="16"/>
              </w:rPr>
              <w:t>N.º</w:t>
            </w:r>
            <w:proofErr w:type="gramEnd"/>
            <w:r w:rsidRPr="00F62AC9">
              <w:rPr>
                <w:rFonts w:ascii="Humanst521 BT" w:hAnsi="Humanst521 BT"/>
                <w:b/>
                <w:sz w:val="16"/>
                <w:szCs w:val="16"/>
              </w:rPr>
              <w:t xml:space="preserve"> Doc.</w:t>
            </w:r>
          </w:p>
        </w:tc>
        <w:tc>
          <w:tcPr>
            <w:tcW w:w="5386" w:type="dxa"/>
            <w:gridSpan w:val="2"/>
          </w:tcPr>
          <w:p w:rsidR="00F62AC9" w:rsidRPr="00F62AC9" w:rsidRDefault="00F62AC9" w:rsidP="00F62AC9">
            <w:pPr>
              <w:pStyle w:val="TableParagraph"/>
              <w:spacing w:before="54"/>
              <w:ind w:left="141"/>
              <w:jc w:val="center"/>
              <w:rPr>
                <w:rFonts w:ascii="Humanst521 BT" w:hAnsi="Humanst521 BT"/>
                <w:b/>
                <w:sz w:val="16"/>
                <w:szCs w:val="16"/>
              </w:rPr>
            </w:pPr>
            <w:r w:rsidRPr="00F62AC9">
              <w:rPr>
                <w:rFonts w:ascii="Humanst521 BT" w:hAnsi="Humanst521 BT"/>
                <w:b/>
                <w:sz w:val="16"/>
                <w:szCs w:val="16"/>
              </w:rPr>
              <w:t>A CUMPLIMENTAR POR EL ASPIRANTE</w:t>
            </w:r>
          </w:p>
        </w:tc>
        <w:tc>
          <w:tcPr>
            <w:tcW w:w="3544" w:type="dxa"/>
            <w:gridSpan w:val="2"/>
            <w:shd w:val="clear" w:color="auto" w:fill="CCCCCC"/>
          </w:tcPr>
          <w:p w:rsidR="00F62AC9" w:rsidRPr="00F62AC9" w:rsidRDefault="00F62AC9" w:rsidP="00F62AC9">
            <w:pPr>
              <w:pStyle w:val="TableParagraph"/>
              <w:ind w:left="490" w:right="469" w:hanging="10"/>
              <w:jc w:val="both"/>
              <w:rPr>
                <w:rFonts w:ascii="Humanst521 BT" w:hAnsi="Humanst521 BT"/>
                <w:b/>
                <w:sz w:val="16"/>
                <w:szCs w:val="16"/>
              </w:rPr>
            </w:pPr>
            <w:r w:rsidRPr="00F62AC9">
              <w:rPr>
                <w:rFonts w:ascii="Humanst521 BT" w:hAnsi="Humanst521 BT"/>
                <w:b/>
                <w:sz w:val="16"/>
                <w:szCs w:val="16"/>
              </w:rPr>
              <w:t>A CUMPLIMENTAR POR</w:t>
            </w:r>
            <w:r w:rsidRPr="00F62AC9">
              <w:rPr>
                <w:rFonts w:ascii="Humanst521 BT" w:hAnsi="Humanst521 BT"/>
                <w:b/>
                <w:spacing w:val="-34"/>
                <w:sz w:val="16"/>
                <w:szCs w:val="16"/>
              </w:rPr>
              <w:t xml:space="preserve"> </w:t>
            </w:r>
            <w:r w:rsidRPr="00F62AC9">
              <w:rPr>
                <w:rFonts w:ascii="Humanst521 BT" w:hAnsi="Humanst521 BT"/>
                <w:b/>
                <w:sz w:val="16"/>
                <w:szCs w:val="16"/>
              </w:rPr>
              <w:t>EL TRIBUNAL DE SELECCIÓN PREVIA</w:t>
            </w:r>
            <w:r w:rsidRPr="00F62AC9">
              <w:rPr>
                <w:rFonts w:ascii="Humanst521 BT" w:hAnsi="Humanst521 BT"/>
                <w:b/>
                <w:spacing w:val="-12"/>
                <w:sz w:val="16"/>
                <w:szCs w:val="16"/>
              </w:rPr>
              <w:t xml:space="preserve"> </w:t>
            </w:r>
            <w:r w:rsidRPr="00F62AC9">
              <w:rPr>
                <w:rFonts w:ascii="Humanst521 BT" w:hAnsi="Humanst521 BT"/>
                <w:b/>
                <w:sz w:val="16"/>
                <w:szCs w:val="16"/>
              </w:rPr>
              <w:t>COMPROBACIÓN</w:t>
            </w:r>
          </w:p>
        </w:tc>
      </w:tr>
      <w:tr w:rsidR="00FC39F0" w:rsidRPr="00F62AC9" w:rsidTr="00FC39F0">
        <w:trPr>
          <w:trHeight w:val="936"/>
        </w:trPr>
        <w:tc>
          <w:tcPr>
            <w:tcW w:w="1421" w:type="dxa"/>
            <w:vMerge/>
            <w:tcBorders>
              <w:top w:val="nil"/>
            </w:tcBorders>
          </w:tcPr>
          <w:p w:rsidR="00F62AC9" w:rsidRPr="00F62AC9" w:rsidRDefault="00F62AC9" w:rsidP="00F62AC9">
            <w:pPr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3118" w:type="dxa"/>
          </w:tcPr>
          <w:p w:rsidR="00F62AC9" w:rsidRPr="00F62AC9" w:rsidRDefault="00F62AC9" w:rsidP="00F62AC9">
            <w:pPr>
              <w:pStyle w:val="TableParagraph"/>
              <w:spacing w:before="7"/>
              <w:rPr>
                <w:rFonts w:ascii="Humanst521 BT" w:hAnsi="Humanst521 BT"/>
                <w:sz w:val="16"/>
                <w:szCs w:val="16"/>
              </w:rPr>
            </w:pPr>
          </w:p>
          <w:p w:rsidR="00F62AC9" w:rsidRPr="00F62AC9" w:rsidRDefault="00F62AC9" w:rsidP="00FC39F0">
            <w:pPr>
              <w:pStyle w:val="TableParagraph"/>
              <w:ind w:left="141"/>
              <w:jc w:val="center"/>
              <w:rPr>
                <w:rFonts w:ascii="Humanst521 BT" w:hAnsi="Humanst521 BT"/>
                <w:b/>
                <w:sz w:val="16"/>
                <w:szCs w:val="16"/>
              </w:rPr>
            </w:pPr>
            <w:r w:rsidRPr="00F62AC9">
              <w:rPr>
                <w:rFonts w:ascii="Humanst521 BT" w:hAnsi="Humanst521 BT"/>
                <w:b/>
                <w:sz w:val="16"/>
                <w:szCs w:val="16"/>
              </w:rPr>
              <w:t>ADMINISTRACIÓN O ENTIDAD PÚBLICA</w:t>
            </w:r>
            <w:r w:rsidR="00FC39F0">
              <w:rPr>
                <w:rFonts w:ascii="Humanst521 BT" w:hAnsi="Humanst521 BT"/>
                <w:b/>
                <w:sz w:val="16"/>
                <w:szCs w:val="16"/>
              </w:rPr>
              <w:t xml:space="preserve"> </w:t>
            </w:r>
            <w:r w:rsidRPr="00F62AC9">
              <w:rPr>
                <w:rFonts w:ascii="Humanst521 BT" w:hAnsi="Humanst521 BT"/>
                <w:b/>
                <w:sz w:val="16"/>
                <w:szCs w:val="16"/>
              </w:rPr>
              <w:t>LOCAL</w:t>
            </w:r>
          </w:p>
        </w:tc>
        <w:tc>
          <w:tcPr>
            <w:tcW w:w="2268" w:type="dxa"/>
          </w:tcPr>
          <w:p w:rsidR="00F62AC9" w:rsidRPr="00F62AC9" w:rsidRDefault="00F62AC9" w:rsidP="00F62AC9">
            <w:pPr>
              <w:pStyle w:val="TableParagraph"/>
              <w:spacing w:before="52"/>
              <w:ind w:left="183" w:right="171"/>
              <w:jc w:val="center"/>
              <w:rPr>
                <w:rFonts w:ascii="Humanst521 BT" w:hAnsi="Humanst521 BT"/>
                <w:b/>
                <w:sz w:val="16"/>
                <w:szCs w:val="16"/>
              </w:rPr>
            </w:pPr>
            <w:r w:rsidRPr="00F62AC9">
              <w:rPr>
                <w:rFonts w:ascii="Humanst521 BT" w:hAnsi="Humanst521 BT"/>
                <w:b/>
                <w:sz w:val="16"/>
                <w:szCs w:val="16"/>
              </w:rPr>
              <w:t>N.º DE MESES COMPLETOS DE SERVICIOS PRESTADOS</w:t>
            </w:r>
          </w:p>
        </w:tc>
        <w:tc>
          <w:tcPr>
            <w:tcW w:w="1736" w:type="dxa"/>
            <w:shd w:val="clear" w:color="auto" w:fill="CCCCCC"/>
          </w:tcPr>
          <w:p w:rsidR="00F62AC9" w:rsidRPr="00F62AC9" w:rsidRDefault="00F62AC9" w:rsidP="00F62AC9">
            <w:pPr>
              <w:pStyle w:val="TableParagraph"/>
              <w:spacing w:before="52"/>
              <w:ind w:left="266" w:right="115" w:hanging="120"/>
              <w:rPr>
                <w:rFonts w:ascii="Humanst521 BT" w:hAnsi="Humanst521 BT"/>
                <w:b/>
                <w:sz w:val="16"/>
                <w:szCs w:val="16"/>
              </w:rPr>
            </w:pPr>
            <w:r w:rsidRPr="00F62AC9">
              <w:rPr>
                <w:rFonts w:ascii="Humanst521 BT" w:hAnsi="Humanst521 BT"/>
                <w:b/>
                <w:sz w:val="16"/>
                <w:szCs w:val="16"/>
              </w:rPr>
              <w:t>PUNTUACIÓN ASIGNADA</w:t>
            </w:r>
          </w:p>
        </w:tc>
        <w:tc>
          <w:tcPr>
            <w:tcW w:w="1808" w:type="dxa"/>
            <w:shd w:val="clear" w:color="auto" w:fill="CCCCCC"/>
          </w:tcPr>
          <w:p w:rsidR="00F62AC9" w:rsidRPr="00F62AC9" w:rsidRDefault="00F62AC9" w:rsidP="00F62AC9">
            <w:pPr>
              <w:pStyle w:val="TableParagraph"/>
              <w:spacing w:before="52"/>
              <w:ind w:left="258" w:right="247"/>
              <w:jc w:val="center"/>
              <w:rPr>
                <w:rFonts w:ascii="Humanst521 BT" w:hAnsi="Humanst521 BT"/>
                <w:b/>
                <w:sz w:val="16"/>
                <w:szCs w:val="16"/>
              </w:rPr>
            </w:pPr>
            <w:r w:rsidRPr="00F62AC9">
              <w:rPr>
                <w:rFonts w:ascii="Humanst521 BT" w:hAnsi="Humanst521 BT"/>
                <w:b/>
                <w:sz w:val="16"/>
                <w:szCs w:val="16"/>
              </w:rPr>
              <w:t>CAUSA DE NO VALORACIÓN</w:t>
            </w:r>
          </w:p>
          <w:p w:rsidR="00F62AC9" w:rsidRPr="00F62AC9" w:rsidRDefault="00F62AC9" w:rsidP="00F62AC9">
            <w:pPr>
              <w:pStyle w:val="TableParagraph"/>
              <w:ind w:left="254" w:right="247"/>
              <w:jc w:val="center"/>
              <w:rPr>
                <w:rFonts w:ascii="Humanst521 BT" w:hAnsi="Humanst521 BT"/>
                <w:b/>
                <w:sz w:val="16"/>
                <w:szCs w:val="16"/>
              </w:rPr>
            </w:pPr>
            <w:r w:rsidRPr="00F62AC9">
              <w:rPr>
                <w:rFonts w:ascii="Humanst521 BT" w:hAnsi="Humanst521 BT"/>
                <w:b/>
                <w:sz w:val="16"/>
                <w:szCs w:val="16"/>
              </w:rPr>
              <w:t>(si procede)</w:t>
            </w:r>
          </w:p>
        </w:tc>
      </w:tr>
      <w:tr w:rsidR="00FC39F0" w:rsidRPr="00F62AC9" w:rsidTr="00FC39F0">
        <w:trPr>
          <w:trHeight w:val="317"/>
        </w:trPr>
        <w:tc>
          <w:tcPr>
            <w:tcW w:w="1421" w:type="dxa"/>
          </w:tcPr>
          <w:p w:rsidR="00F62AC9" w:rsidRPr="00F62AC9" w:rsidRDefault="00F62AC9" w:rsidP="00F62AC9">
            <w:pPr>
              <w:pStyle w:val="TableParagraph"/>
              <w:spacing w:before="54"/>
              <w:ind w:left="9"/>
              <w:jc w:val="center"/>
              <w:rPr>
                <w:rFonts w:ascii="Humanst521 BT" w:hAnsi="Humanst521 BT"/>
                <w:sz w:val="20"/>
                <w:szCs w:val="20"/>
              </w:rPr>
            </w:pPr>
            <w:r w:rsidRPr="00F62AC9">
              <w:rPr>
                <w:rFonts w:ascii="Humanst521 BT" w:hAnsi="Humanst521 BT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2268" w:type="dxa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CCCCCC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CCCCCC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</w:tr>
      <w:tr w:rsidR="00FC39F0" w:rsidRPr="00F62AC9" w:rsidTr="00FC39F0">
        <w:trPr>
          <w:trHeight w:val="316"/>
        </w:trPr>
        <w:tc>
          <w:tcPr>
            <w:tcW w:w="1421" w:type="dxa"/>
          </w:tcPr>
          <w:p w:rsidR="00F62AC9" w:rsidRPr="00F62AC9" w:rsidRDefault="00F62AC9" w:rsidP="00F62AC9">
            <w:pPr>
              <w:pStyle w:val="TableParagraph"/>
              <w:spacing w:before="54"/>
              <w:ind w:left="9"/>
              <w:jc w:val="center"/>
              <w:rPr>
                <w:rFonts w:ascii="Humanst521 BT" w:hAnsi="Humanst521 BT"/>
                <w:sz w:val="20"/>
                <w:szCs w:val="20"/>
              </w:rPr>
            </w:pPr>
            <w:r w:rsidRPr="00F62AC9">
              <w:rPr>
                <w:rFonts w:ascii="Humanst521 BT" w:hAnsi="Humanst521 BT"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2268" w:type="dxa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CCCCCC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CCCCCC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</w:tr>
      <w:tr w:rsidR="00FC39F0" w:rsidRPr="00F62AC9" w:rsidTr="00FC39F0">
        <w:trPr>
          <w:trHeight w:val="317"/>
        </w:trPr>
        <w:tc>
          <w:tcPr>
            <w:tcW w:w="1421" w:type="dxa"/>
          </w:tcPr>
          <w:p w:rsidR="00F62AC9" w:rsidRPr="00F62AC9" w:rsidRDefault="00F62AC9" w:rsidP="00F62AC9">
            <w:pPr>
              <w:pStyle w:val="TableParagraph"/>
              <w:spacing w:before="54"/>
              <w:ind w:left="9"/>
              <w:jc w:val="center"/>
              <w:rPr>
                <w:rFonts w:ascii="Humanst521 BT" w:hAnsi="Humanst521 BT"/>
                <w:sz w:val="20"/>
                <w:szCs w:val="20"/>
              </w:rPr>
            </w:pPr>
            <w:r w:rsidRPr="00F62AC9">
              <w:rPr>
                <w:rFonts w:ascii="Humanst521 BT" w:hAnsi="Humanst521 BT"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2268" w:type="dxa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CCCCCC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CCCCCC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</w:tr>
      <w:tr w:rsidR="00FC39F0" w:rsidRPr="00F62AC9" w:rsidTr="00FC39F0">
        <w:trPr>
          <w:trHeight w:val="316"/>
        </w:trPr>
        <w:tc>
          <w:tcPr>
            <w:tcW w:w="1421" w:type="dxa"/>
          </w:tcPr>
          <w:p w:rsidR="00F62AC9" w:rsidRPr="00F62AC9" w:rsidRDefault="00F62AC9" w:rsidP="00F62AC9">
            <w:pPr>
              <w:pStyle w:val="TableParagraph"/>
              <w:spacing w:before="54"/>
              <w:ind w:left="9"/>
              <w:jc w:val="center"/>
              <w:rPr>
                <w:rFonts w:ascii="Humanst521 BT" w:hAnsi="Humanst521 BT"/>
                <w:sz w:val="20"/>
                <w:szCs w:val="20"/>
              </w:rPr>
            </w:pPr>
            <w:r w:rsidRPr="00F62AC9">
              <w:rPr>
                <w:rFonts w:ascii="Humanst521 BT" w:hAnsi="Humanst521 BT"/>
                <w:sz w:val="20"/>
                <w:szCs w:val="20"/>
              </w:rPr>
              <w:t>4</w:t>
            </w:r>
          </w:p>
        </w:tc>
        <w:tc>
          <w:tcPr>
            <w:tcW w:w="3118" w:type="dxa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2268" w:type="dxa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CCCCCC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CCCCCC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</w:tr>
      <w:tr w:rsidR="00FC39F0" w:rsidRPr="00F62AC9" w:rsidTr="00FC39F0">
        <w:trPr>
          <w:trHeight w:val="317"/>
        </w:trPr>
        <w:tc>
          <w:tcPr>
            <w:tcW w:w="1421" w:type="dxa"/>
          </w:tcPr>
          <w:p w:rsidR="00F62AC9" w:rsidRPr="00F62AC9" w:rsidRDefault="00F62AC9" w:rsidP="00F62AC9">
            <w:pPr>
              <w:pStyle w:val="TableParagraph"/>
              <w:spacing w:before="54"/>
              <w:ind w:left="9"/>
              <w:jc w:val="center"/>
              <w:rPr>
                <w:rFonts w:ascii="Humanst521 BT" w:hAnsi="Humanst521 BT"/>
                <w:sz w:val="20"/>
                <w:szCs w:val="20"/>
              </w:rPr>
            </w:pPr>
            <w:r w:rsidRPr="00F62AC9">
              <w:rPr>
                <w:rFonts w:ascii="Humanst521 BT" w:hAnsi="Humanst521 BT"/>
                <w:sz w:val="20"/>
                <w:szCs w:val="20"/>
              </w:rPr>
              <w:t>5</w:t>
            </w:r>
          </w:p>
        </w:tc>
        <w:tc>
          <w:tcPr>
            <w:tcW w:w="3118" w:type="dxa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2268" w:type="dxa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CCCCCC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CCCCCC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</w:tr>
      <w:tr w:rsidR="00FC39F0" w:rsidRPr="00F62AC9" w:rsidTr="00FC39F0">
        <w:trPr>
          <w:trHeight w:val="317"/>
        </w:trPr>
        <w:tc>
          <w:tcPr>
            <w:tcW w:w="1421" w:type="dxa"/>
          </w:tcPr>
          <w:p w:rsidR="00F62AC9" w:rsidRPr="00F62AC9" w:rsidRDefault="00F62AC9" w:rsidP="00F62AC9">
            <w:pPr>
              <w:pStyle w:val="TableParagraph"/>
              <w:spacing w:before="54"/>
              <w:ind w:left="9"/>
              <w:jc w:val="center"/>
              <w:rPr>
                <w:rFonts w:ascii="Humanst521 BT" w:hAnsi="Humanst521 BT"/>
                <w:sz w:val="20"/>
                <w:szCs w:val="20"/>
              </w:rPr>
            </w:pPr>
            <w:r w:rsidRPr="00F62AC9">
              <w:rPr>
                <w:rFonts w:ascii="Humanst521 BT" w:hAnsi="Humanst521 BT"/>
                <w:sz w:val="20"/>
                <w:szCs w:val="20"/>
              </w:rPr>
              <w:t>6</w:t>
            </w:r>
          </w:p>
        </w:tc>
        <w:tc>
          <w:tcPr>
            <w:tcW w:w="3118" w:type="dxa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2268" w:type="dxa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CCCCCC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CCCCCC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</w:tr>
      <w:tr w:rsidR="00FC39F0" w:rsidRPr="00F62AC9" w:rsidTr="00FC39F0">
        <w:trPr>
          <w:trHeight w:val="317"/>
        </w:trPr>
        <w:tc>
          <w:tcPr>
            <w:tcW w:w="1421" w:type="dxa"/>
          </w:tcPr>
          <w:p w:rsidR="00F62AC9" w:rsidRPr="00F62AC9" w:rsidRDefault="00F62AC9" w:rsidP="00F62AC9">
            <w:pPr>
              <w:pStyle w:val="TableParagraph"/>
              <w:spacing w:before="54"/>
              <w:ind w:left="9"/>
              <w:jc w:val="center"/>
              <w:rPr>
                <w:rFonts w:ascii="Humanst521 BT" w:hAnsi="Humanst521 BT"/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>7</w:t>
            </w:r>
          </w:p>
        </w:tc>
        <w:tc>
          <w:tcPr>
            <w:tcW w:w="3118" w:type="dxa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2268" w:type="dxa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CCCCCC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CCCCCC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</w:tr>
    </w:tbl>
    <w:p w:rsidR="008B3F62" w:rsidRPr="00F62AC9" w:rsidRDefault="008B3F62" w:rsidP="00F62AC9">
      <w:pPr>
        <w:pStyle w:val="Textoindependiente"/>
        <w:spacing w:before="6"/>
        <w:rPr>
          <w:rFonts w:ascii="Humanst521 BT" w:hAnsi="Humanst521 BT"/>
          <w:sz w:val="20"/>
          <w:szCs w:val="20"/>
        </w:rPr>
      </w:pPr>
    </w:p>
    <w:p w:rsidR="008B3F62" w:rsidRPr="00F62AC9" w:rsidRDefault="008B3F62">
      <w:pPr>
        <w:pStyle w:val="Textoindependiente"/>
        <w:spacing w:before="2"/>
        <w:rPr>
          <w:rFonts w:ascii="Humanst521 BT" w:hAnsi="Humanst521 BT"/>
          <w:b w:val="0"/>
          <w:sz w:val="20"/>
          <w:szCs w:val="20"/>
        </w:rPr>
      </w:pPr>
    </w:p>
    <w:p w:rsidR="00EF2CAD" w:rsidRPr="00F62AC9" w:rsidRDefault="00EF2CAD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DB347B" w:rsidRDefault="00DB347B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DB347B" w:rsidRDefault="00DB347B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DB347B" w:rsidRDefault="00DB347B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DB347B" w:rsidRDefault="00DB347B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DB347B" w:rsidRDefault="00DB347B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DB347B" w:rsidRDefault="00DB347B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EF2CAD" w:rsidRDefault="00EF2CAD" w:rsidP="00F62AC9">
      <w:pPr>
        <w:spacing w:line="206" w:lineRule="exact"/>
        <w:ind w:left="993"/>
        <w:rPr>
          <w:rFonts w:ascii="Humanst521 BT" w:hAnsi="Humanst521 BT"/>
          <w:sz w:val="20"/>
          <w:szCs w:val="20"/>
        </w:rPr>
      </w:pPr>
      <w:r w:rsidRPr="00F62AC9">
        <w:rPr>
          <w:rFonts w:ascii="Humanst521 BT" w:hAnsi="Humanst521 BT"/>
          <w:b/>
          <w:bCs/>
          <w:sz w:val="20"/>
          <w:szCs w:val="20"/>
        </w:rPr>
        <w:t xml:space="preserve">SERVICIOS PRESTADOS DE IGUAL O SIMILAR CONTENIDO PRESTADOS </w:t>
      </w:r>
      <w:r w:rsidR="00B102A0">
        <w:rPr>
          <w:rFonts w:ascii="Humanst521 BT" w:hAnsi="Humanst521 BT"/>
          <w:b/>
          <w:bCs/>
          <w:sz w:val="20"/>
          <w:szCs w:val="20"/>
        </w:rPr>
        <w:t>PARA ENTIDADES DE CARÁCTER PRIVADO</w:t>
      </w:r>
      <w:r w:rsidRPr="00F62AC9">
        <w:rPr>
          <w:rFonts w:ascii="Humanst521 BT" w:hAnsi="Humanst521 BT"/>
          <w:b/>
          <w:sz w:val="20"/>
          <w:szCs w:val="20"/>
        </w:rPr>
        <w:t xml:space="preserve"> </w:t>
      </w:r>
      <w:r w:rsidRPr="00F62AC9">
        <w:rPr>
          <w:rFonts w:ascii="Humanst521 BT" w:hAnsi="Humanst521 BT"/>
          <w:sz w:val="20"/>
          <w:szCs w:val="20"/>
        </w:rPr>
        <w:t>(0,</w:t>
      </w:r>
      <w:r w:rsidR="00B102A0">
        <w:rPr>
          <w:rFonts w:ascii="Humanst521 BT" w:hAnsi="Humanst521 BT"/>
          <w:sz w:val="20"/>
          <w:szCs w:val="20"/>
        </w:rPr>
        <w:t>30</w:t>
      </w:r>
      <w:r w:rsidRPr="00F62AC9">
        <w:rPr>
          <w:rFonts w:ascii="Humanst521 BT" w:hAnsi="Humanst521 BT"/>
          <w:sz w:val="20"/>
          <w:szCs w:val="20"/>
        </w:rPr>
        <w:t xml:space="preserve"> puntos por mes completo).</w:t>
      </w:r>
    </w:p>
    <w:p w:rsidR="00DB347B" w:rsidRDefault="00DB347B" w:rsidP="00F62AC9">
      <w:pPr>
        <w:spacing w:line="206" w:lineRule="exact"/>
        <w:ind w:left="993"/>
        <w:rPr>
          <w:rFonts w:ascii="Humanst521 BT" w:hAnsi="Humanst521 BT"/>
          <w:sz w:val="20"/>
          <w:szCs w:val="20"/>
        </w:rPr>
      </w:pPr>
    </w:p>
    <w:p w:rsidR="00F62AC9" w:rsidRDefault="00F62AC9" w:rsidP="00F62AC9">
      <w:pPr>
        <w:spacing w:line="206" w:lineRule="exact"/>
        <w:ind w:left="993"/>
        <w:rPr>
          <w:rFonts w:ascii="Humanst521 BT" w:hAnsi="Humanst521 BT"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XSpec="center" w:tblpY="-14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3411"/>
        <w:gridCol w:w="2263"/>
        <w:gridCol w:w="1701"/>
        <w:gridCol w:w="1843"/>
      </w:tblGrid>
      <w:tr w:rsidR="00DB347B" w:rsidRPr="00F62AC9" w:rsidTr="00DB347B">
        <w:trPr>
          <w:trHeight w:val="938"/>
        </w:trPr>
        <w:tc>
          <w:tcPr>
            <w:tcW w:w="1417" w:type="dxa"/>
            <w:vMerge w:val="restart"/>
          </w:tcPr>
          <w:p w:rsidR="00DB347B" w:rsidRPr="00F62AC9" w:rsidRDefault="00DB347B" w:rsidP="00DB347B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  <w:p w:rsidR="00DB347B" w:rsidRPr="00F62AC9" w:rsidRDefault="00DB347B" w:rsidP="00DB347B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  <w:p w:rsidR="00DB347B" w:rsidRPr="00F62AC9" w:rsidRDefault="00DB347B" w:rsidP="00DB347B">
            <w:pPr>
              <w:pStyle w:val="TableParagraph"/>
              <w:spacing w:before="8"/>
              <w:rPr>
                <w:rFonts w:ascii="Humanst521 BT" w:hAnsi="Humanst521 BT"/>
                <w:sz w:val="16"/>
                <w:szCs w:val="16"/>
              </w:rPr>
            </w:pPr>
          </w:p>
          <w:p w:rsidR="00DB347B" w:rsidRPr="00F62AC9" w:rsidRDefault="00DB347B" w:rsidP="00DB347B">
            <w:pPr>
              <w:pStyle w:val="TableParagraph"/>
              <w:ind w:left="106" w:right="74" w:firstLine="72"/>
              <w:rPr>
                <w:rFonts w:ascii="Humanst521 BT" w:hAnsi="Humanst521 BT"/>
                <w:b/>
                <w:sz w:val="16"/>
                <w:szCs w:val="16"/>
              </w:rPr>
            </w:pPr>
            <w:proofErr w:type="gramStart"/>
            <w:r w:rsidRPr="00F62AC9">
              <w:rPr>
                <w:rFonts w:ascii="Humanst521 BT" w:hAnsi="Humanst521 BT"/>
                <w:b/>
                <w:sz w:val="16"/>
                <w:szCs w:val="16"/>
              </w:rPr>
              <w:t>N.º</w:t>
            </w:r>
            <w:proofErr w:type="gramEnd"/>
            <w:r w:rsidRPr="00F62AC9">
              <w:rPr>
                <w:rFonts w:ascii="Humanst521 BT" w:hAnsi="Humanst521 BT"/>
                <w:b/>
                <w:sz w:val="16"/>
                <w:szCs w:val="16"/>
              </w:rPr>
              <w:t xml:space="preserve"> Doc.</w:t>
            </w:r>
          </w:p>
        </w:tc>
        <w:tc>
          <w:tcPr>
            <w:tcW w:w="5674" w:type="dxa"/>
            <w:gridSpan w:val="2"/>
          </w:tcPr>
          <w:p w:rsidR="00DB347B" w:rsidRPr="00F62AC9" w:rsidRDefault="00DB347B" w:rsidP="00DB347B">
            <w:pPr>
              <w:pStyle w:val="TableParagraph"/>
              <w:spacing w:before="54"/>
              <w:ind w:left="141"/>
              <w:jc w:val="center"/>
              <w:rPr>
                <w:rFonts w:ascii="Humanst521 BT" w:hAnsi="Humanst521 BT"/>
                <w:b/>
                <w:sz w:val="16"/>
                <w:szCs w:val="16"/>
              </w:rPr>
            </w:pPr>
            <w:r w:rsidRPr="00F62AC9">
              <w:rPr>
                <w:rFonts w:ascii="Humanst521 BT" w:hAnsi="Humanst521 BT"/>
                <w:b/>
                <w:sz w:val="16"/>
                <w:szCs w:val="16"/>
              </w:rPr>
              <w:t>A CUMPLIMENTAR POR EL ASPIRANTE</w:t>
            </w:r>
          </w:p>
        </w:tc>
        <w:tc>
          <w:tcPr>
            <w:tcW w:w="3544" w:type="dxa"/>
            <w:gridSpan w:val="2"/>
            <w:shd w:val="clear" w:color="auto" w:fill="CCCCCC"/>
          </w:tcPr>
          <w:p w:rsidR="00DB347B" w:rsidRPr="00F62AC9" w:rsidRDefault="00DB347B" w:rsidP="00DB347B">
            <w:pPr>
              <w:pStyle w:val="TableParagraph"/>
              <w:ind w:left="490" w:right="469" w:hanging="10"/>
              <w:jc w:val="both"/>
              <w:rPr>
                <w:rFonts w:ascii="Humanst521 BT" w:hAnsi="Humanst521 BT"/>
                <w:b/>
                <w:sz w:val="16"/>
                <w:szCs w:val="16"/>
              </w:rPr>
            </w:pPr>
            <w:r w:rsidRPr="00F62AC9">
              <w:rPr>
                <w:rFonts w:ascii="Humanst521 BT" w:hAnsi="Humanst521 BT"/>
                <w:b/>
                <w:sz w:val="16"/>
                <w:szCs w:val="16"/>
              </w:rPr>
              <w:t>A CUMPLIMENTAR POR</w:t>
            </w:r>
            <w:r w:rsidRPr="00F62AC9">
              <w:rPr>
                <w:rFonts w:ascii="Humanst521 BT" w:hAnsi="Humanst521 BT"/>
                <w:b/>
                <w:spacing w:val="-34"/>
                <w:sz w:val="16"/>
                <w:szCs w:val="16"/>
              </w:rPr>
              <w:t xml:space="preserve"> </w:t>
            </w:r>
            <w:r w:rsidRPr="00F62AC9">
              <w:rPr>
                <w:rFonts w:ascii="Humanst521 BT" w:hAnsi="Humanst521 BT"/>
                <w:b/>
                <w:sz w:val="16"/>
                <w:szCs w:val="16"/>
              </w:rPr>
              <w:t>EL TRIBUNAL DE SELECCIÓN PREVIA</w:t>
            </w:r>
            <w:r w:rsidRPr="00F62AC9">
              <w:rPr>
                <w:rFonts w:ascii="Humanst521 BT" w:hAnsi="Humanst521 BT"/>
                <w:b/>
                <w:spacing w:val="-12"/>
                <w:sz w:val="16"/>
                <w:szCs w:val="16"/>
              </w:rPr>
              <w:t xml:space="preserve"> </w:t>
            </w:r>
            <w:r w:rsidRPr="00F62AC9">
              <w:rPr>
                <w:rFonts w:ascii="Humanst521 BT" w:hAnsi="Humanst521 BT"/>
                <w:b/>
                <w:sz w:val="16"/>
                <w:szCs w:val="16"/>
              </w:rPr>
              <w:t>COMPROBACIÓN</w:t>
            </w:r>
          </w:p>
        </w:tc>
      </w:tr>
      <w:tr w:rsidR="00DB347B" w:rsidRPr="00F62AC9" w:rsidTr="00DB347B">
        <w:trPr>
          <w:trHeight w:val="936"/>
        </w:trPr>
        <w:tc>
          <w:tcPr>
            <w:tcW w:w="1417" w:type="dxa"/>
            <w:vMerge/>
            <w:tcBorders>
              <w:top w:val="nil"/>
            </w:tcBorders>
          </w:tcPr>
          <w:p w:rsidR="00DB347B" w:rsidRPr="00F62AC9" w:rsidRDefault="00DB347B" w:rsidP="00DB347B">
            <w:pPr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3411" w:type="dxa"/>
          </w:tcPr>
          <w:p w:rsidR="00DB347B" w:rsidRPr="00F62AC9" w:rsidRDefault="00DB347B" w:rsidP="00DB347B">
            <w:pPr>
              <w:pStyle w:val="TableParagraph"/>
              <w:spacing w:before="7"/>
              <w:rPr>
                <w:rFonts w:ascii="Humanst521 BT" w:hAnsi="Humanst521 BT"/>
                <w:sz w:val="16"/>
                <w:szCs w:val="16"/>
              </w:rPr>
            </w:pPr>
          </w:p>
          <w:p w:rsidR="00E2146C" w:rsidRPr="00F62AC9" w:rsidRDefault="00E2146C" w:rsidP="00E2146C">
            <w:pPr>
              <w:pStyle w:val="TableParagraph"/>
              <w:ind w:left="141"/>
              <w:jc w:val="center"/>
              <w:rPr>
                <w:rFonts w:ascii="Humanst521 BT" w:hAnsi="Humanst521 BT"/>
                <w:b/>
                <w:sz w:val="16"/>
                <w:szCs w:val="16"/>
              </w:rPr>
            </w:pPr>
            <w:r>
              <w:rPr>
                <w:rFonts w:ascii="Humanst521 BT" w:hAnsi="Humanst521 BT"/>
                <w:b/>
                <w:sz w:val="16"/>
                <w:szCs w:val="16"/>
              </w:rPr>
              <w:t>ENTIDAD DE CARÁCTER PRIVADO</w:t>
            </w:r>
          </w:p>
          <w:p w:rsidR="00DB347B" w:rsidRPr="00F62AC9" w:rsidRDefault="00DB347B" w:rsidP="00DB347B">
            <w:pPr>
              <w:pStyle w:val="TableParagraph"/>
              <w:ind w:left="141"/>
              <w:jc w:val="center"/>
              <w:rPr>
                <w:rFonts w:ascii="Humanst521 BT" w:hAnsi="Humanst521 BT"/>
                <w:b/>
                <w:sz w:val="16"/>
                <w:szCs w:val="16"/>
              </w:rPr>
            </w:pPr>
          </w:p>
        </w:tc>
        <w:tc>
          <w:tcPr>
            <w:tcW w:w="2263" w:type="dxa"/>
          </w:tcPr>
          <w:p w:rsidR="00DB347B" w:rsidRPr="00F62AC9" w:rsidRDefault="00DB347B" w:rsidP="00DB347B">
            <w:pPr>
              <w:pStyle w:val="TableParagraph"/>
              <w:spacing w:before="52"/>
              <w:ind w:left="183" w:right="171"/>
              <w:jc w:val="center"/>
              <w:rPr>
                <w:rFonts w:ascii="Humanst521 BT" w:hAnsi="Humanst521 BT"/>
                <w:b/>
                <w:sz w:val="16"/>
                <w:szCs w:val="16"/>
              </w:rPr>
            </w:pPr>
            <w:r w:rsidRPr="00F62AC9">
              <w:rPr>
                <w:rFonts w:ascii="Humanst521 BT" w:hAnsi="Humanst521 BT"/>
                <w:b/>
                <w:sz w:val="16"/>
                <w:szCs w:val="16"/>
              </w:rPr>
              <w:t>N.º DE MESES COMPLETOS DE SERVICIOS PRESTADOS</w:t>
            </w:r>
          </w:p>
        </w:tc>
        <w:tc>
          <w:tcPr>
            <w:tcW w:w="1701" w:type="dxa"/>
            <w:shd w:val="clear" w:color="auto" w:fill="CCCCCC"/>
          </w:tcPr>
          <w:p w:rsidR="00DB347B" w:rsidRPr="00F62AC9" w:rsidRDefault="00DB347B" w:rsidP="00DB347B">
            <w:pPr>
              <w:pStyle w:val="TableParagraph"/>
              <w:spacing w:before="52"/>
              <w:ind w:left="266" w:right="115" w:hanging="120"/>
              <w:rPr>
                <w:rFonts w:ascii="Humanst521 BT" w:hAnsi="Humanst521 BT"/>
                <w:b/>
                <w:sz w:val="16"/>
                <w:szCs w:val="16"/>
              </w:rPr>
            </w:pPr>
            <w:r w:rsidRPr="00F62AC9">
              <w:rPr>
                <w:rFonts w:ascii="Humanst521 BT" w:hAnsi="Humanst521 BT"/>
                <w:b/>
                <w:sz w:val="16"/>
                <w:szCs w:val="16"/>
              </w:rPr>
              <w:t>PUNTUACIÓN ASIGNADA</w:t>
            </w:r>
          </w:p>
        </w:tc>
        <w:tc>
          <w:tcPr>
            <w:tcW w:w="1843" w:type="dxa"/>
            <w:shd w:val="clear" w:color="auto" w:fill="CCCCCC"/>
          </w:tcPr>
          <w:p w:rsidR="00DB347B" w:rsidRPr="00F62AC9" w:rsidRDefault="00DB347B" w:rsidP="00DB347B">
            <w:pPr>
              <w:pStyle w:val="TableParagraph"/>
              <w:spacing w:before="52"/>
              <w:ind w:left="258" w:right="247"/>
              <w:jc w:val="center"/>
              <w:rPr>
                <w:rFonts w:ascii="Humanst521 BT" w:hAnsi="Humanst521 BT"/>
                <w:b/>
                <w:sz w:val="16"/>
                <w:szCs w:val="16"/>
              </w:rPr>
            </w:pPr>
            <w:r w:rsidRPr="00F62AC9">
              <w:rPr>
                <w:rFonts w:ascii="Humanst521 BT" w:hAnsi="Humanst521 BT"/>
                <w:b/>
                <w:sz w:val="16"/>
                <w:szCs w:val="16"/>
              </w:rPr>
              <w:t>CAUSA DE NO VALORACIÓN</w:t>
            </w:r>
          </w:p>
          <w:p w:rsidR="00DB347B" w:rsidRPr="00F62AC9" w:rsidRDefault="00DB347B" w:rsidP="00DB347B">
            <w:pPr>
              <w:pStyle w:val="TableParagraph"/>
              <w:ind w:left="254" w:right="247"/>
              <w:jc w:val="center"/>
              <w:rPr>
                <w:rFonts w:ascii="Humanst521 BT" w:hAnsi="Humanst521 BT"/>
                <w:b/>
                <w:sz w:val="16"/>
                <w:szCs w:val="16"/>
              </w:rPr>
            </w:pPr>
            <w:r w:rsidRPr="00F62AC9">
              <w:rPr>
                <w:rFonts w:ascii="Humanst521 BT" w:hAnsi="Humanst521 BT"/>
                <w:b/>
                <w:sz w:val="16"/>
                <w:szCs w:val="16"/>
              </w:rPr>
              <w:t>(si procede)</w:t>
            </w:r>
          </w:p>
        </w:tc>
      </w:tr>
      <w:tr w:rsidR="00DB347B" w:rsidRPr="00F62AC9" w:rsidTr="00DB347B">
        <w:trPr>
          <w:trHeight w:val="317"/>
        </w:trPr>
        <w:tc>
          <w:tcPr>
            <w:tcW w:w="1417" w:type="dxa"/>
          </w:tcPr>
          <w:p w:rsidR="00DB347B" w:rsidRPr="00F62AC9" w:rsidRDefault="00DB347B" w:rsidP="00DB347B">
            <w:pPr>
              <w:pStyle w:val="TableParagraph"/>
              <w:spacing w:before="54"/>
              <w:ind w:left="9"/>
              <w:jc w:val="center"/>
              <w:rPr>
                <w:rFonts w:ascii="Humanst521 BT" w:hAnsi="Humanst521 BT"/>
                <w:sz w:val="20"/>
                <w:szCs w:val="20"/>
              </w:rPr>
            </w:pPr>
            <w:r w:rsidRPr="00F62AC9">
              <w:rPr>
                <w:rFonts w:ascii="Humanst521 BT" w:hAnsi="Humanst521 BT"/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DB347B" w:rsidRPr="00F62AC9" w:rsidRDefault="00DB347B" w:rsidP="00DB347B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2263" w:type="dxa"/>
          </w:tcPr>
          <w:p w:rsidR="00DB347B" w:rsidRPr="00F62AC9" w:rsidRDefault="00DB347B" w:rsidP="00DB347B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CCCCC"/>
          </w:tcPr>
          <w:p w:rsidR="00DB347B" w:rsidRPr="00F62AC9" w:rsidRDefault="00DB347B" w:rsidP="00DB347B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CCCCC"/>
          </w:tcPr>
          <w:p w:rsidR="00DB347B" w:rsidRPr="00F62AC9" w:rsidRDefault="00DB347B" w:rsidP="00DB347B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</w:tr>
      <w:tr w:rsidR="00DB347B" w:rsidRPr="00F62AC9" w:rsidTr="00DB347B">
        <w:trPr>
          <w:trHeight w:val="316"/>
        </w:trPr>
        <w:tc>
          <w:tcPr>
            <w:tcW w:w="1417" w:type="dxa"/>
          </w:tcPr>
          <w:p w:rsidR="00DB347B" w:rsidRPr="00F62AC9" w:rsidRDefault="00DB347B" w:rsidP="00DB347B">
            <w:pPr>
              <w:pStyle w:val="TableParagraph"/>
              <w:spacing w:before="54"/>
              <w:ind w:left="9"/>
              <w:jc w:val="center"/>
              <w:rPr>
                <w:rFonts w:ascii="Humanst521 BT" w:hAnsi="Humanst521 BT"/>
                <w:sz w:val="20"/>
                <w:szCs w:val="20"/>
              </w:rPr>
            </w:pPr>
            <w:r w:rsidRPr="00F62AC9">
              <w:rPr>
                <w:rFonts w:ascii="Humanst521 BT" w:hAnsi="Humanst521 BT"/>
                <w:sz w:val="20"/>
                <w:szCs w:val="20"/>
              </w:rPr>
              <w:t>2</w:t>
            </w:r>
          </w:p>
        </w:tc>
        <w:tc>
          <w:tcPr>
            <w:tcW w:w="3411" w:type="dxa"/>
          </w:tcPr>
          <w:p w:rsidR="00DB347B" w:rsidRPr="00F62AC9" w:rsidRDefault="00DB347B" w:rsidP="00DB347B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2263" w:type="dxa"/>
          </w:tcPr>
          <w:p w:rsidR="00DB347B" w:rsidRPr="00F62AC9" w:rsidRDefault="00DB347B" w:rsidP="00DB347B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CCCCC"/>
          </w:tcPr>
          <w:p w:rsidR="00DB347B" w:rsidRPr="00F62AC9" w:rsidRDefault="00DB347B" w:rsidP="00DB347B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CCCCC"/>
          </w:tcPr>
          <w:p w:rsidR="00DB347B" w:rsidRPr="00F62AC9" w:rsidRDefault="00DB347B" w:rsidP="00DB347B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</w:tr>
      <w:tr w:rsidR="00DB347B" w:rsidRPr="00F62AC9" w:rsidTr="00DB347B">
        <w:trPr>
          <w:trHeight w:val="317"/>
        </w:trPr>
        <w:tc>
          <w:tcPr>
            <w:tcW w:w="1417" w:type="dxa"/>
          </w:tcPr>
          <w:p w:rsidR="00DB347B" w:rsidRPr="00F62AC9" w:rsidRDefault="00DB347B" w:rsidP="00DB347B">
            <w:pPr>
              <w:pStyle w:val="TableParagraph"/>
              <w:spacing w:before="54"/>
              <w:ind w:left="9"/>
              <w:jc w:val="center"/>
              <w:rPr>
                <w:rFonts w:ascii="Humanst521 BT" w:hAnsi="Humanst521 BT"/>
                <w:sz w:val="20"/>
                <w:szCs w:val="20"/>
              </w:rPr>
            </w:pPr>
            <w:r w:rsidRPr="00F62AC9">
              <w:rPr>
                <w:rFonts w:ascii="Humanst521 BT" w:hAnsi="Humanst521 BT"/>
                <w:sz w:val="20"/>
                <w:szCs w:val="20"/>
              </w:rPr>
              <w:t>3</w:t>
            </w:r>
          </w:p>
        </w:tc>
        <w:tc>
          <w:tcPr>
            <w:tcW w:w="3411" w:type="dxa"/>
          </w:tcPr>
          <w:p w:rsidR="00DB347B" w:rsidRPr="00F62AC9" w:rsidRDefault="00DB347B" w:rsidP="00DB347B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2263" w:type="dxa"/>
          </w:tcPr>
          <w:p w:rsidR="00DB347B" w:rsidRPr="00F62AC9" w:rsidRDefault="00DB347B" w:rsidP="00DB347B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CCCCC"/>
          </w:tcPr>
          <w:p w:rsidR="00DB347B" w:rsidRPr="00F62AC9" w:rsidRDefault="00DB347B" w:rsidP="00DB347B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CCCCC"/>
          </w:tcPr>
          <w:p w:rsidR="00DB347B" w:rsidRPr="00F62AC9" w:rsidRDefault="00DB347B" w:rsidP="00DB347B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</w:tr>
      <w:tr w:rsidR="00DB347B" w:rsidRPr="00F62AC9" w:rsidTr="00DB347B">
        <w:trPr>
          <w:trHeight w:val="316"/>
        </w:trPr>
        <w:tc>
          <w:tcPr>
            <w:tcW w:w="1417" w:type="dxa"/>
          </w:tcPr>
          <w:p w:rsidR="00DB347B" w:rsidRPr="00F62AC9" w:rsidRDefault="00DB347B" w:rsidP="00DB347B">
            <w:pPr>
              <w:pStyle w:val="TableParagraph"/>
              <w:spacing w:before="54"/>
              <w:ind w:left="9"/>
              <w:jc w:val="center"/>
              <w:rPr>
                <w:rFonts w:ascii="Humanst521 BT" w:hAnsi="Humanst521 BT"/>
                <w:sz w:val="20"/>
                <w:szCs w:val="20"/>
              </w:rPr>
            </w:pPr>
            <w:r w:rsidRPr="00F62AC9">
              <w:rPr>
                <w:rFonts w:ascii="Humanst521 BT" w:hAnsi="Humanst521 BT"/>
                <w:sz w:val="20"/>
                <w:szCs w:val="20"/>
              </w:rPr>
              <w:t>4</w:t>
            </w:r>
          </w:p>
        </w:tc>
        <w:tc>
          <w:tcPr>
            <w:tcW w:w="3411" w:type="dxa"/>
          </w:tcPr>
          <w:p w:rsidR="00DB347B" w:rsidRPr="00F62AC9" w:rsidRDefault="00DB347B" w:rsidP="00DB347B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2263" w:type="dxa"/>
          </w:tcPr>
          <w:p w:rsidR="00DB347B" w:rsidRPr="00F62AC9" w:rsidRDefault="00DB347B" w:rsidP="00DB347B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CCCCC"/>
          </w:tcPr>
          <w:p w:rsidR="00DB347B" w:rsidRPr="00F62AC9" w:rsidRDefault="00DB347B" w:rsidP="00DB347B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CCCCC"/>
          </w:tcPr>
          <w:p w:rsidR="00DB347B" w:rsidRPr="00F62AC9" w:rsidRDefault="00DB347B" w:rsidP="00DB347B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</w:tr>
      <w:tr w:rsidR="00DB347B" w:rsidRPr="00F62AC9" w:rsidTr="00DB347B">
        <w:trPr>
          <w:trHeight w:val="317"/>
        </w:trPr>
        <w:tc>
          <w:tcPr>
            <w:tcW w:w="1417" w:type="dxa"/>
          </w:tcPr>
          <w:p w:rsidR="00DB347B" w:rsidRPr="00F62AC9" w:rsidRDefault="00DB347B" w:rsidP="00DB347B">
            <w:pPr>
              <w:pStyle w:val="TableParagraph"/>
              <w:spacing w:before="54"/>
              <w:ind w:left="9"/>
              <w:jc w:val="center"/>
              <w:rPr>
                <w:rFonts w:ascii="Humanst521 BT" w:hAnsi="Humanst521 BT"/>
                <w:sz w:val="20"/>
                <w:szCs w:val="20"/>
              </w:rPr>
            </w:pPr>
            <w:r w:rsidRPr="00F62AC9">
              <w:rPr>
                <w:rFonts w:ascii="Humanst521 BT" w:hAnsi="Humanst521 BT"/>
                <w:sz w:val="20"/>
                <w:szCs w:val="20"/>
              </w:rPr>
              <w:t>5</w:t>
            </w:r>
          </w:p>
        </w:tc>
        <w:tc>
          <w:tcPr>
            <w:tcW w:w="3411" w:type="dxa"/>
          </w:tcPr>
          <w:p w:rsidR="00DB347B" w:rsidRPr="00F62AC9" w:rsidRDefault="00DB347B" w:rsidP="00DB347B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2263" w:type="dxa"/>
          </w:tcPr>
          <w:p w:rsidR="00DB347B" w:rsidRPr="00F62AC9" w:rsidRDefault="00DB347B" w:rsidP="00DB347B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CCCCC"/>
          </w:tcPr>
          <w:p w:rsidR="00DB347B" w:rsidRPr="00F62AC9" w:rsidRDefault="00DB347B" w:rsidP="00DB347B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CCCCC"/>
          </w:tcPr>
          <w:p w:rsidR="00DB347B" w:rsidRPr="00F62AC9" w:rsidRDefault="00DB347B" w:rsidP="00DB347B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</w:tr>
      <w:tr w:rsidR="00DB347B" w:rsidRPr="00F62AC9" w:rsidTr="00DB347B">
        <w:trPr>
          <w:trHeight w:val="317"/>
        </w:trPr>
        <w:tc>
          <w:tcPr>
            <w:tcW w:w="1417" w:type="dxa"/>
          </w:tcPr>
          <w:p w:rsidR="00DB347B" w:rsidRPr="00F62AC9" w:rsidRDefault="00DB347B" w:rsidP="00DB347B">
            <w:pPr>
              <w:pStyle w:val="TableParagraph"/>
              <w:spacing w:before="54"/>
              <w:ind w:left="9"/>
              <w:jc w:val="center"/>
              <w:rPr>
                <w:rFonts w:ascii="Humanst521 BT" w:hAnsi="Humanst521 BT"/>
                <w:sz w:val="20"/>
                <w:szCs w:val="20"/>
              </w:rPr>
            </w:pPr>
            <w:r w:rsidRPr="00F62AC9">
              <w:rPr>
                <w:rFonts w:ascii="Humanst521 BT" w:hAnsi="Humanst521 BT"/>
                <w:sz w:val="20"/>
                <w:szCs w:val="20"/>
              </w:rPr>
              <w:t>6</w:t>
            </w:r>
          </w:p>
        </w:tc>
        <w:tc>
          <w:tcPr>
            <w:tcW w:w="3411" w:type="dxa"/>
          </w:tcPr>
          <w:p w:rsidR="00DB347B" w:rsidRPr="00F62AC9" w:rsidRDefault="00DB347B" w:rsidP="00DB347B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2263" w:type="dxa"/>
          </w:tcPr>
          <w:p w:rsidR="00DB347B" w:rsidRPr="00F62AC9" w:rsidRDefault="00DB347B" w:rsidP="00DB347B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CCCCC"/>
          </w:tcPr>
          <w:p w:rsidR="00DB347B" w:rsidRPr="00F62AC9" w:rsidRDefault="00DB347B" w:rsidP="00DB347B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CCCCC"/>
          </w:tcPr>
          <w:p w:rsidR="00DB347B" w:rsidRPr="00F62AC9" w:rsidRDefault="00DB347B" w:rsidP="00DB347B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</w:tr>
      <w:tr w:rsidR="00DB347B" w:rsidRPr="00F62AC9" w:rsidTr="00DB347B">
        <w:trPr>
          <w:trHeight w:val="317"/>
        </w:trPr>
        <w:tc>
          <w:tcPr>
            <w:tcW w:w="1417" w:type="dxa"/>
          </w:tcPr>
          <w:p w:rsidR="00DB347B" w:rsidRPr="00F62AC9" w:rsidRDefault="00DB347B" w:rsidP="00DB347B">
            <w:pPr>
              <w:pStyle w:val="TableParagraph"/>
              <w:spacing w:before="54"/>
              <w:ind w:left="9"/>
              <w:jc w:val="center"/>
              <w:rPr>
                <w:rFonts w:ascii="Humanst521 BT" w:hAnsi="Humanst521 BT"/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>7</w:t>
            </w:r>
          </w:p>
        </w:tc>
        <w:tc>
          <w:tcPr>
            <w:tcW w:w="3411" w:type="dxa"/>
          </w:tcPr>
          <w:p w:rsidR="00DB347B" w:rsidRPr="00F62AC9" w:rsidRDefault="00DB347B" w:rsidP="00DB347B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2263" w:type="dxa"/>
          </w:tcPr>
          <w:p w:rsidR="00DB347B" w:rsidRPr="00F62AC9" w:rsidRDefault="00DB347B" w:rsidP="00DB347B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CCCCC"/>
          </w:tcPr>
          <w:p w:rsidR="00DB347B" w:rsidRPr="00F62AC9" w:rsidRDefault="00DB347B" w:rsidP="00DB347B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CCCCC"/>
          </w:tcPr>
          <w:p w:rsidR="00DB347B" w:rsidRPr="00F62AC9" w:rsidRDefault="00DB347B" w:rsidP="00DB347B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</w:tr>
    </w:tbl>
    <w:p w:rsidR="00F62AC9" w:rsidRDefault="00F62AC9" w:rsidP="00F62AC9">
      <w:pPr>
        <w:spacing w:line="206" w:lineRule="exact"/>
        <w:ind w:left="993"/>
        <w:rPr>
          <w:rFonts w:ascii="Humanst521 BT" w:hAnsi="Humanst521 BT"/>
          <w:sz w:val="20"/>
          <w:szCs w:val="20"/>
        </w:rPr>
      </w:pPr>
    </w:p>
    <w:p w:rsidR="00A861F4" w:rsidRPr="00A861F4" w:rsidRDefault="00A861F4" w:rsidP="00A861F4">
      <w:pPr>
        <w:spacing w:before="54"/>
        <w:ind w:left="641"/>
        <w:rPr>
          <w:rFonts w:ascii="Humanst521 BT" w:hAnsi="Humanst521 BT"/>
          <w:b/>
          <w:sz w:val="20"/>
          <w:szCs w:val="20"/>
        </w:rPr>
      </w:pPr>
      <w:r w:rsidRPr="00A861F4">
        <w:rPr>
          <w:rFonts w:ascii="Humanst521 BT" w:hAnsi="Humanst521 BT"/>
          <w:b/>
          <w:sz w:val="20"/>
          <w:szCs w:val="20"/>
        </w:rPr>
        <w:t xml:space="preserve">TOTAL VALORACIÓN DE LA EXPERIENCIA </w:t>
      </w:r>
      <w:proofErr w:type="gramStart"/>
      <w:r w:rsidRPr="00A861F4">
        <w:rPr>
          <w:rFonts w:ascii="Humanst521 BT" w:hAnsi="Humanst521 BT"/>
          <w:b/>
          <w:sz w:val="20"/>
          <w:szCs w:val="20"/>
        </w:rPr>
        <w:t xml:space="preserve">PROFESIONAL </w:t>
      </w:r>
      <w:r w:rsidRPr="00A861F4">
        <w:rPr>
          <w:rFonts w:ascii="Humanst521 BT" w:hAnsi="Humanst521 BT"/>
          <w:b/>
          <w:sz w:val="20"/>
          <w:szCs w:val="20"/>
          <w:vertAlign w:val="subscript"/>
        </w:rPr>
        <w:t>…</w:t>
      </w:r>
      <w:proofErr w:type="gramEnd"/>
      <w:r w:rsidRPr="00A861F4">
        <w:rPr>
          <w:rFonts w:ascii="Humanst521 BT" w:hAnsi="Humanst521 BT"/>
          <w:b/>
          <w:sz w:val="20"/>
          <w:szCs w:val="20"/>
          <w:vertAlign w:val="subscript"/>
        </w:rPr>
        <w:t>…………………...</w:t>
      </w:r>
    </w:p>
    <w:p w:rsidR="00EF2CAD" w:rsidRPr="00F62AC9" w:rsidRDefault="00EF2CAD" w:rsidP="00DB347B">
      <w:pPr>
        <w:rPr>
          <w:rFonts w:ascii="Humanst521 BT" w:hAnsi="Humanst521 BT"/>
          <w:b/>
          <w:sz w:val="20"/>
          <w:szCs w:val="20"/>
        </w:rPr>
      </w:pPr>
    </w:p>
    <w:p w:rsidR="008B3F62" w:rsidRPr="00F62AC9" w:rsidRDefault="008B3F62">
      <w:pPr>
        <w:pStyle w:val="Textoindependiente"/>
        <w:spacing w:before="7"/>
        <w:rPr>
          <w:rFonts w:ascii="Humanst521 BT" w:hAnsi="Humanst521 BT"/>
          <w:b w:val="0"/>
          <w:sz w:val="20"/>
          <w:szCs w:val="20"/>
        </w:rPr>
      </w:pPr>
    </w:p>
    <w:p w:rsidR="008B3F62" w:rsidRPr="00F62AC9" w:rsidRDefault="007008A6" w:rsidP="00DB347B">
      <w:pPr>
        <w:pStyle w:val="Textoindependiente"/>
        <w:spacing w:before="7"/>
        <w:rPr>
          <w:rFonts w:ascii="Humanst521 BT" w:hAnsi="Humanst521 BT"/>
          <w:b w:val="0"/>
          <w:sz w:val="20"/>
          <w:szCs w:val="20"/>
        </w:rPr>
      </w:pPr>
      <w:r w:rsidRPr="00F62AC9">
        <w:rPr>
          <w:rFonts w:ascii="Humanst521 BT" w:hAnsi="Humanst521 BT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0D1EEB0" wp14:editId="10BE94CE">
                <wp:simplePos x="0" y="0"/>
                <wp:positionH relativeFrom="page">
                  <wp:posOffset>238760</wp:posOffset>
                </wp:positionH>
                <wp:positionV relativeFrom="paragraph">
                  <wp:posOffset>228600</wp:posOffset>
                </wp:positionV>
                <wp:extent cx="6981190" cy="233680"/>
                <wp:effectExtent l="0" t="0" r="0" b="0"/>
                <wp:wrapTopAndBottom/>
                <wp:docPr id="3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190" cy="2336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3F62" w:rsidRDefault="00982DF5">
                            <w:pPr>
                              <w:spacing w:before="53"/>
                              <w:ind w:left="53"/>
                            </w:pPr>
                            <w:r>
                              <w:rPr>
                                <w:b/>
                              </w:rPr>
                              <w:t xml:space="preserve">B) VALORACIÓN DE </w:t>
                            </w:r>
                            <w:r w:rsidR="00584079">
                              <w:rPr>
                                <w:b/>
                              </w:rPr>
                              <w:t>T</w:t>
                            </w:r>
                            <w:r w:rsidR="00706D0E">
                              <w:rPr>
                                <w:b/>
                              </w:rPr>
                              <w:t xml:space="preserve">ÍTULOS OFICIALES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 xml:space="preserve">(Hasta </w:t>
                            </w:r>
                            <w:r w:rsidR="00B102A0">
                              <w:t>25</w:t>
                            </w:r>
                            <w:r>
                              <w:t xml:space="preserve"> puntos)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margin-left:18.8pt;margin-top:18pt;width:549.7pt;height:18.4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" filled="f" strokeweight=".25pt">
                <v:textbox inset="0,0,0,0">
                  <w:txbxContent>
                    <w:p w:rsidR="008B3F62" w:rsidRDefault="00982DF5">
                      <w:pPr>
                        <w:spacing w:before="53"/>
                        <w:ind w:left="53"/>
                      </w:pPr>
                      <w:r>
                        <w:rPr>
                          <w:b/>
                        </w:rPr>
                        <w:t xml:space="preserve">B) VALORACIÓN DE </w:t>
                      </w:r>
                      <w:r w:rsidR="00584079">
                        <w:rPr>
                          <w:b/>
                        </w:rPr>
                        <w:t>T</w:t>
                      </w:r>
                      <w:r w:rsidR="00706D0E">
                        <w:rPr>
                          <w:b/>
                        </w:rPr>
                        <w:t xml:space="preserve">ÍTULOS OFICIALES 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 xml:space="preserve">(Hasta </w:t>
                      </w:r>
                      <w:r w:rsidR="00B102A0">
                        <w:t>25</w:t>
                      </w:r>
                      <w:r>
                        <w:t xml:space="preserve"> puntos)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06D0E" w:rsidRDefault="00706D0E" w:rsidP="00DB347B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</w:p>
    <w:p w:rsidR="00DB347B" w:rsidRPr="00DB347B" w:rsidRDefault="00DB347B" w:rsidP="00DB347B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  <w:r w:rsidRPr="00DB347B">
        <w:rPr>
          <w:rFonts w:ascii="Humanst521 BT" w:hAnsi="Humanst521 BT"/>
          <w:b w:val="0"/>
          <w:sz w:val="20"/>
          <w:szCs w:val="20"/>
        </w:rPr>
        <w:t>b.1) Por titulación de Formación Profesional de Grado Medio o equivalente, siempre que no sea la mínima exigida para el puesto al que se opta, y relacionado con el puesto de trabajo, diferente de la contemplada en el apartado</w:t>
      </w:r>
      <w:r w:rsidR="00B102A0">
        <w:rPr>
          <w:rFonts w:ascii="Humanst521 BT" w:hAnsi="Humanst521 BT"/>
          <w:b w:val="0"/>
          <w:sz w:val="20"/>
          <w:szCs w:val="20"/>
        </w:rPr>
        <w:t xml:space="preserve"> en los apartados siguientes: </w:t>
      </w:r>
      <w:r w:rsidRPr="00DB347B">
        <w:rPr>
          <w:rFonts w:ascii="Humanst521 BT" w:hAnsi="Humanst521 BT"/>
          <w:b w:val="0"/>
          <w:sz w:val="20"/>
          <w:szCs w:val="20"/>
        </w:rPr>
        <w:t>2</w:t>
      </w:r>
      <w:r w:rsidR="00B102A0">
        <w:rPr>
          <w:rFonts w:ascii="Humanst521 BT" w:hAnsi="Humanst521 BT"/>
          <w:b w:val="0"/>
          <w:sz w:val="20"/>
          <w:szCs w:val="20"/>
        </w:rPr>
        <w:t>,0</w:t>
      </w:r>
      <w:r w:rsidRPr="00DB347B">
        <w:rPr>
          <w:rFonts w:ascii="Humanst521 BT" w:hAnsi="Humanst521 BT"/>
          <w:b w:val="0"/>
          <w:sz w:val="20"/>
          <w:szCs w:val="20"/>
        </w:rPr>
        <w:t>0 puntos.</w:t>
      </w:r>
    </w:p>
    <w:p w:rsidR="00DB347B" w:rsidRPr="00DB347B" w:rsidRDefault="00DB347B" w:rsidP="00DB347B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</w:p>
    <w:p w:rsidR="00DB347B" w:rsidRPr="00DB347B" w:rsidRDefault="00DB347B" w:rsidP="00DB347B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  <w:r w:rsidRPr="00DB347B">
        <w:rPr>
          <w:rFonts w:ascii="Humanst521 BT" w:hAnsi="Humanst521 BT"/>
          <w:b w:val="0"/>
          <w:sz w:val="20"/>
          <w:szCs w:val="20"/>
        </w:rPr>
        <w:t xml:space="preserve">b.2) Por titulación de Formación Profesional de Grado Superior relacionado con el puesto de trabajo, </w:t>
      </w:r>
      <w:r w:rsidR="00B102A0" w:rsidRPr="00B102A0">
        <w:rPr>
          <w:rFonts w:ascii="Humanst521 BT" w:hAnsi="Humanst521 BT"/>
          <w:b w:val="0"/>
          <w:sz w:val="20"/>
          <w:szCs w:val="20"/>
        </w:rPr>
        <w:t>y no contemplada de forma concreta en los apartados siguientes</w:t>
      </w:r>
      <w:r w:rsidRPr="00DB347B">
        <w:rPr>
          <w:rFonts w:ascii="Humanst521 BT" w:hAnsi="Humanst521 BT"/>
          <w:b w:val="0"/>
          <w:sz w:val="20"/>
          <w:szCs w:val="20"/>
        </w:rPr>
        <w:t>: 3</w:t>
      </w:r>
      <w:r w:rsidR="00B102A0">
        <w:rPr>
          <w:rFonts w:ascii="Humanst521 BT" w:hAnsi="Humanst521 BT"/>
          <w:b w:val="0"/>
          <w:sz w:val="20"/>
          <w:szCs w:val="20"/>
        </w:rPr>
        <w:t>,0</w:t>
      </w:r>
      <w:r w:rsidRPr="00DB347B">
        <w:rPr>
          <w:rFonts w:ascii="Humanst521 BT" w:hAnsi="Humanst521 BT"/>
          <w:b w:val="0"/>
          <w:sz w:val="20"/>
          <w:szCs w:val="20"/>
        </w:rPr>
        <w:t xml:space="preserve">0 puntos. </w:t>
      </w:r>
    </w:p>
    <w:p w:rsidR="00DB347B" w:rsidRPr="00DB347B" w:rsidRDefault="00DB347B" w:rsidP="00DB347B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</w:p>
    <w:p w:rsidR="00DB347B" w:rsidRDefault="00DB347B" w:rsidP="00DB347B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  <w:r w:rsidRPr="00DB347B">
        <w:rPr>
          <w:rFonts w:ascii="Humanst521 BT" w:hAnsi="Humanst521 BT"/>
          <w:b w:val="0"/>
          <w:sz w:val="20"/>
          <w:szCs w:val="20"/>
        </w:rPr>
        <w:t xml:space="preserve">b.3)  </w:t>
      </w:r>
      <w:r w:rsidR="00B102A0" w:rsidRPr="00B102A0">
        <w:rPr>
          <w:rFonts w:ascii="Humanst521 BT" w:hAnsi="Humanst521 BT"/>
          <w:b w:val="0"/>
          <w:sz w:val="20"/>
          <w:szCs w:val="20"/>
        </w:rPr>
        <w:t>Por cada titulación universitaria relacionada con el puesto de trabajo y no contemplada de forma concreta en los apartados siguientes: 5,00 puntos</w:t>
      </w:r>
    </w:p>
    <w:p w:rsidR="00B102A0" w:rsidRPr="00DB347B" w:rsidRDefault="00B102A0" w:rsidP="00DB347B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</w:p>
    <w:p w:rsidR="00DB347B" w:rsidRDefault="00DB347B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  <w:r w:rsidRPr="00DB347B">
        <w:rPr>
          <w:rFonts w:ascii="Humanst521 BT" w:hAnsi="Humanst521 BT"/>
          <w:b w:val="0"/>
          <w:sz w:val="20"/>
          <w:szCs w:val="20"/>
        </w:rPr>
        <w:t xml:space="preserve">b.4)  </w:t>
      </w:r>
      <w:r w:rsidR="00B102A0" w:rsidRPr="00B102A0">
        <w:rPr>
          <w:rFonts w:ascii="Humanst521 BT" w:hAnsi="Humanst521 BT"/>
          <w:b w:val="0"/>
          <w:sz w:val="20"/>
          <w:szCs w:val="20"/>
        </w:rPr>
        <w:t>Por la titulación de técnico superior en gestión de alojamientos turísticos: 6,00 puntos</w:t>
      </w:r>
      <w:r w:rsidR="00B102A0">
        <w:rPr>
          <w:rFonts w:ascii="Humanst521 BT" w:hAnsi="Humanst521 BT"/>
          <w:b w:val="0"/>
          <w:sz w:val="20"/>
          <w:szCs w:val="20"/>
        </w:rPr>
        <w:t>.</w:t>
      </w:r>
    </w:p>
    <w:p w:rsidR="00B102A0" w:rsidRDefault="00B102A0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</w:p>
    <w:p w:rsidR="00B102A0" w:rsidRPr="00B102A0" w:rsidRDefault="00B102A0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  <w:r w:rsidRPr="00B102A0">
        <w:rPr>
          <w:rFonts w:ascii="Humanst521 BT" w:hAnsi="Humanst521 BT"/>
          <w:b w:val="0"/>
          <w:sz w:val="20"/>
          <w:szCs w:val="20"/>
        </w:rPr>
        <w:t>b.5)   Por la titulación de Técnico superior en agencias de viajes y gestión de eventos: 7,00 puntos:</w:t>
      </w:r>
    </w:p>
    <w:p w:rsidR="00B102A0" w:rsidRPr="00B102A0" w:rsidRDefault="00B102A0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</w:p>
    <w:p w:rsidR="00B102A0" w:rsidRPr="00B102A0" w:rsidRDefault="00B102A0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  <w:r w:rsidRPr="00B102A0">
        <w:rPr>
          <w:rFonts w:ascii="Humanst521 BT" w:hAnsi="Humanst521 BT"/>
          <w:b w:val="0"/>
          <w:sz w:val="20"/>
          <w:szCs w:val="20"/>
        </w:rPr>
        <w:t>b.6)   Por la titulación de Técnico Superior en Guía, Información y Asistencias Turísticas: 8,00 puntos</w:t>
      </w:r>
    </w:p>
    <w:p w:rsidR="00B102A0" w:rsidRDefault="00B102A0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</w:p>
    <w:p w:rsidR="00B102A0" w:rsidRDefault="00B102A0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</w:p>
    <w:p w:rsidR="00B102A0" w:rsidRDefault="00B102A0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</w:p>
    <w:p w:rsidR="00B102A0" w:rsidRDefault="00B102A0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</w:p>
    <w:p w:rsidR="00B102A0" w:rsidRDefault="00B102A0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</w:p>
    <w:p w:rsidR="00B102A0" w:rsidRDefault="00B102A0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</w:p>
    <w:p w:rsidR="00B102A0" w:rsidRDefault="00B102A0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</w:p>
    <w:p w:rsidR="00B102A0" w:rsidRDefault="00B102A0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</w:p>
    <w:p w:rsidR="00B102A0" w:rsidRDefault="00B102A0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</w:p>
    <w:p w:rsidR="00B102A0" w:rsidRPr="00B102A0" w:rsidRDefault="00B102A0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</w:p>
    <w:p w:rsidR="00B102A0" w:rsidRPr="00B102A0" w:rsidRDefault="00B102A0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  <w:r w:rsidRPr="00B102A0">
        <w:rPr>
          <w:rFonts w:ascii="Humanst521 BT" w:hAnsi="Humanst521 BT"/>
          <w:b w:val="0"/>
          <w:sz w:val="20"/>
          <w:szCs w:val="20"/>
        </w:rPr>
        <w:t>b.7)  Por la titulación que a continuación se detalla 10,00 puntos:</w:t>
      </w:r>
    </w:p>
    <w:p w:rsidR="00B102A0" w:rsidRPr="00B102A0" w:rsidRDefault="00B102A0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</w:p>
    <w:p w:rsidR="00B102A0" w:rsidRPr="00B102A0" w:rsidRDefault="00B102A0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  <w:r w:rsidRPr="00B102A0">
        <w:rPr>
          <w:rFonts w:ascii="Humanst521 BT" w:hAnsi="Humanst521 BT"/>
          <w:b w:val="0"/>
          <w:sz w:val="20"/>
          <w:szCs w:val="20"/>
        </w:rPr>
        <w:t xml:space="preserve">a) Título de Técnico en Empresas y Actividades Turísticas. </w:t>
      </w:r>
    </w:p>
    <w:p w:rsidR="00B102A0" w:rsidRPr="00B102A0" w:rsidRDefault="00B102A0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  <w:r w:rsidRPr="00B102A0">
        <w:rPr>
          <w:rFonts w:ascii="Humanst521 BT" w:hAnsi="Humanst521 BT"/>
          <w:b w:val="0"/>
          <w:sz w:val="20"/>
          <w:szCs w:val="20"/>
        </w:rPr>
        <w:t xml:space="preserve">b) Título de Diplomado en Empresas y Actividades Turísticas. </w:t>
      </w:r>
    </w:p>
    <w:p w:rsidR="00B102A0" w:rsidRPr="00B102A0" w:rsidRDefault="00B102A0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  <w:r w:rsidRPr="00B102A0">
        <w:rPr>
          <w:rFonts w:ascii="Humanst521 BT" w:hAnsi="Humanst521 BT"/>
          <w:b w:val="0"/>
          <w:sz w:val="20"/>
          <w:szCs w:val="20"/>
        </w:rPr>
        <w:tab/>
        <w:t>c) Título de Grado de Turismo.</w:t>
      </w:r>
    </w:p>
    <w:p w:rsidR="00B102A0" w:rsidRPr="00B102A0" w:rsidRDefault="00B102A0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  <w:r w:rsidRPr="00B102A0">
        <w:rPr>
          <w:rFonts w:ascii="Humanst521 BT" w:hAnsi="Humanst521 BT"/>
          <w:b w:val="0"/>
          <w:sz w:val="20"/>
          <w:szCs w:val="20"/>
        </w:rPr>
        <w:tab/>
        <w:t>d) Título de Diplomado en Turismo.</w:t>
      </w:r>
    </w:p>
    <w:p w:rsidR="00B102A0" w:rsidRDefault="00B102A0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  <w:r w:rsidRPr="00B102A0">
        <w:rPr>
          <w:rFonts w:ascii="Humanst521 BT" w:hAnsi="Humanst521 BT"/>
          <w:b w:val="0"/>
          <w:sz w:val="20"/>
          <w:szCs w:val="20"/>
        </w:rPr>
        <w:tab/>
        <w:t xml:space="preserve">e) Licenciado o Grado en historia   </w:t>
      </w:r>
    </w:p>
    <w:p w:rsidR="00B102A0" w:rsidRDefault="00B102A0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</w:p>
    <w:p w:rsidR="00B102A0" w:rsidRDefault="00B102A0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  <w:r w:rsidRPr="00B102A0">
        <w:rPr>
          <w:rFonts w:ascii="Humanst521 BT" w:hAnsi="Humanst521 BT"/>
          <w:b w:val="0"/>
          <w:sz w:val="20"/>
          <w:szCs w:val="20"/>
        </w:rPr>
        <w:t>b.8) Por cursos oficiales acreditados relacionados con las funciones a desempeñar un máximo de 5,00 puntos</w:t>
      </w:r>
      <w:r w:rsidR="00706D0E">
        <w:rPr>
          <w:rFonts w:ascii="Humanst521 BT" w:hAnsi="Humanst521 BT"/>
          <w:b w:val="0"/>
          <w:sz w:val="20"/>
          <w:szCs w:val="20"/>
        </w:rPr>
        <w:t xml:space="preserve">, </w:t>
      </w:r>
      <w:r w:rsidRPr="00B102A0">
        <w:rPr>
          <w:rFonts w:ascii="Humanst521 BT" w:hAnsi="Humanst521 BT"/>
          <w:b w:val="0"/>
          <w:sz w:val="20"/>
          <w:szCs w:val="20"/>
        </w:rPr>
        <w:t>siempre que resulten acreditados suficientemente y tengan entidad suficiente para ser valorados.</w:t>
      </w:r>
    </w:p>
    <w:p w:rsidR="00B102A0" w:rsidRDefault="00B102A0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</w:p>
    <w:p w:rsidR="00B102A0" w:rsidRDefault="00B102A0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</w:p>
    <w:p w:rsidR="00DB347B" w:rsidRDefault="00DB347B">
      <w:pPr>
        <w:pStyle w:val="Textoindependiente"/>
        <w:spacing w:before="1"/>
        <w:rPr>
          <w:rFonts w:ascii="Humanst521 BT" w:hAnsi="Humanst521 BT"/>
          <w:b w:val="0"/>
          <w:sz w:val="20"/>
          <w:szCs w:val="20"/>
        </w:rPr>
      </w:pPr>
    </w:p>
    <w:tbl>
      <w:tblPr>
        <w:tblStyle w:val="TableNormal"/>
        <w:tblW w:w="0" w:type="auto"/>
        <w:tblInd w:w="1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3185"/>
        <w:gridCol w:w="2160"/>
        <w:gridCol w:w="780"/>
        <w:gridCol w:w="1426"/>
        <w:gridCol w:w="1410"/>
        <w:gridCol w:w="968"/>
      </w:tblGrid>
      <w:tr w:rsidR="008B3F62" w:rsidRPr="00DB347B" w:rsidTr="00DB347B">
        <w:trPr>
          <w:trHeight w:val="523"/>
        </w:trPr>
        <w:tc>
          <w:tcPr>
            <w:tcW w:w="955" w:type="dxa"/>
            <w:vMerge w:val="restart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  <w:p w:rsidR="008B3F62" w:rsidRPr="00DB347B" w:rsidRDefault="00982DF5">
            <w:pPr>
              <w:pStyle w:val="TableParagraph"/>
              <w:spacing w:before="168"/>
              <w:ind w:left="62" w:right="32" w:firstLine="72"/>
              <w:rPr>
                <w:rFonts w:ascii="Humanst521 BT" w:hAnsi="Humanst521 BT"/>
                <w:b/>
                <w:sz w:val="16"/>
                <w:szCs w:val="16"/>
              </w:rPr>
            </w:pPr>
            <w:proofErr w:type="gramStart"/>
            <w:r w:rsidRPr="00DB347B">
              <w:rPr>
                <w:rFonts w:ascii="Humanst521 BT" w:hAnsi="Humanst521 BT"/>
                <w:b/>
                <w:sz w:val="16"/>
                <w:szCs w:val="16"/>
              </w:rPr>
              <w:t>N.º</w:t>
            </w:r>
            <w:proofErr w:type="gramEnd"/>
            <w:r w:rsidRPr="00DB347B">
              <w:rPr>
                <w:rFonts w:ascii="Humanst521 BT" w:hAnsi="Humanst521 BT"/>
                <w:b/>
                <w:sz w:val="16"/>
                <w:szCs w:val="16"/>
              </w:rPr>
              <w:t xml:space="preserve"> Doc.</w:t>
            </w:r>
          </w:p>
        </w:tc>
        <w:tc>
          <w:tcPr>
            <w:tcW w:w="6125" w:type="dxa"/>
            <w:gridSpan w:val="3"/>
          </w:tcPr>
          <w:p w:rsidR="008B3F62" w:rsidRPr="00DB347B" w:rsidRDefault="00982DF5">
            <w:pPr>
              <w:pStyle w:val="TableParagraph"/>
              <w:ind w:left="1578"/>
              <w:rPr>
                <w:rFonts w:ascii="Humanst521 BT" w:hAnsi="Humanst521 BT"/>
                <w:b/>
                <w:sz w:val="16"/>
                <w:szCs w:val="16"/>
              </w:rPr>
            </w:pPr>
            <w:r w:rsidRPr="00DB347B">
              <w:rPr>
                <w:rFonts w:ascii="Humanst521 BT" w:hAnsi="Humanst521 BT"/>
                <w:b/>
                <w:sz w:val="16"/>
                <w:szCs w:val="16"/>
              </w:rPr>
              <w:t>A CUMPLIMENTAR POR EL ASPIRANTE</w:t>
            </w:r>
          </w:p>
        </w:tc>
        <w:tc>
          <w:tcPr>
            <w:tcW w:w="3804" w:type="dxa"/>
            <w:gridSpan w:val="3"/>
            <w:shd w:val="clear" w:color="auto" w:fill="CCCCCC"/>
          </w:tcPr>
          <w:p w:rsidR="008B3F62" w:rsidRPr="00DB347B" w:rsidRDefault="00982DF5">
            <w:pPr>
              <w:pStyle w:val="TableParagraph"/>
              <w:spacing w:before="52"/>
              <w:ind w:left="1380" w:hanging="1278"/>
              <w:rPr>
                <w:rFonts w:ascii="Humanst521 BT" w:hAnsi="Humanst521 BT"/>
                <w:b/>
                <w:sz w:val="16"/>
                <w:szCs w:val="16"/>
              </w:rPr>
            </w:pPr>
            <w:r w:rsidRPr="00DB347B">
              <w:rPr>
                <w:rFonts w:ascii="Humanst521 BT" w:hAnsi="Humanst521 BT"/>
                <w:b/>
                <w:sz w:val="16"/>
                <w:szCs w:val="16"/>
              </w:rPr>
              <w:t>A CUMPLIMENTAR POR EL TRIBUNAL DE SELECCIÓN</w:t>
            </w:r>
          </w:p>
        </w:tc>
      </w:tr>
      <w:tr w:rsidR="008B3F62" w:rsidRPr="00DB347B" w:rsidTr="00DB347B">
        <w:trPr>
          <w:trHeight w:val="1145"/>
        </w:trPr>
        <w:tc>
          <w:tcPr>
            <w:tcW w:w="955" w:type="dxa"/>
            <w:vMerge/>
            <w:tcBorders>
              <w:top w:val="nil"/>
            </w:tcBorders>
          </w:tcPr>
          <w:p w:rsidR="008B3F62" w:rsidRPr="00DB347B" w:rsidRDefault="008B3F62">
            <w:pPr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3185" w:type="dxa"/>
          </w:tcPr>
          <w:p w:rsidR="008B3F62" w:rsidRPr="00DB347B" w:rsidRDefault="00982DF5" w:rsidP="00EF2CAD">
            <w:pPr>
              <w:pStyle w:val="TableParagraph"/>
              <w:spacing w:before="54"/>
              <w:ind w:left="168" w:right="159" w:firstLine="3"/>
              <w:jc w:val="center"/>
              <w:rPr>
                <w:rFonts w:ascii="Humanst521 BT" w:hAnsi="Humanst521 BT"/>
                <w:b/>
                <w:sz w:val="16"/>
                <w:szCs w:val="16"/>
              </w:rPr>
            </w:pPr>
            <w:r w:rsidRPr="00DB347B">
              <w:rPr>
                <w:rFonts w:ascii="Humanst521 BT" w:hAnsi="Humanst521 BT"/>
                <w:b/>
                <w:sz w:val="16"/>
                <w:szCs w:val="16"/>
              </w:rPr>
              <w:t xml:space="preserve">DENOMINACIÓN </w:t>
            </w:r>
          </w:p>
        </w:tc>
        <w:tc>
          <w:tcPr>
            <w:tcW w:w="2160" w:type="dxa"/>
          </w:tcPr>
          <w:p w:rsidR="008B3F62" w:rsidRPr="00DB347B" w:rsidRDefault="00982DF5">
            <w:pPr>
              <w:pStyle w:val="TableParagraph"/>
              <w:spacing w:before="54"/>
              <w:ind w:left="180" w:hanging="32"/>
              <w:rPr>
                <w:rFonts w:ascii="Humanst521 BT" w:hAnsi="Humanst521 BT"/>
                <w:b/>
                <w:sz w:val="16"/>
                <w:szCs w:val="16"/>
              </w:rPr>
            </w:pPr>
            <w:r w:rsidRPr="00DB347B">
              <w:rPr>
                <w:rFonts w:ascii="Humanst521 BT" w:hAnsi="Humanst521 BT"/>
                <w:b/>
                <w:sz w:val="16"/>
                <w:szCs w:val="16"/>
              </w:rPr>
              <w:t>ORGANISMO QUE LO ORGANIZA/IMPARTE</w:t>
            </w:r>
          </w:p>
        </w:tc>
        <w:tc>
          <w:tcPr>
            <w:tcW w:w="780" w:type="dxa"/>
          </w:tcPr>
          <w:p w:rsidR="008B3F62" w:rsidRPr="00DB347B" w:rsidRDefault="00982DF5">
            <w:pPr>
              <w:pStyle w:val="TableParagraph"/>
              <w:spacing w:before="54"/>
              <w:ind w:left="267" w:right="255" w:hanging="1"/>
              <w:jc w:val="center"/>
              <w:rPr>
                <w:rFonts w:ascii="Humanst521 BT" w:hAnsi="Humanst521 BT"/>
                <w:b/>
                <w:sz w:val="16"/>
                <w:szCs w:val="16"/>
              </w:rPr>
            </w:pPr>
            <w:r w:rsidRPr="00DB347B">
              <w:rPr>
                <w:rFonts w:ascii="Humanst521 BT" w:hAnsi="Humanst521 BT"/>
                <w:b/>
                <w:sz w:val="16"/>
                <w:szCs w:val="16"/>
              </w:rPr>
              <w:t>N.º DE</w:t>
            </w:r>
          </w:p>
          <w:p w:rsidR="008B3F62" w:rsidRPr="00DB347B" w:rsidRDefault="00982DF5">
            <w:pPr>
              <w:pStyle w:val="TableParagraph"/>
              <w:ind w:left="47" w:right="37"/>
              <w:jc w:val="center"/>
              <w:rPr>
                <w:rFonts w:ascii="Humanst521 BT" w:hAnsi="Humanst521 BT"/>
                <w:b/>
                <w:sz w:val="16"/>
                <w:szCs w:val="16"/>
              </w:rPr>
            </w:pPr>
            <w:r w:rsidRPr="00DB347B">
              <w:rPr>
                <w:rFonts w:ascii="Humanst521 BT" w:hAnsi="Humanst521 BT"/>
                <w:b/>
                <w:sz w:val="16"/>
                <w:szCs w:val="16"/>
              </w:rPr>
              <w:t>HORAS</w:t>
            </w:r>
          </w:p>
        </w:tc>
        <w:tc>
          <w:tcPr>
            <w:tcW w:w="1426" w:type="dxa"/>
            <w:shd w:val="clear" w:color="auto" w:fill="CCCCCC"/>
          </w:tcPr>
          <w:p w:rsidR="008B3F62" w:rsidRPr="00DB347B" w:rsidRDefault="00982DF5">
            <w:pPr>
              <w:pStyle w:val="TableParagraph"/>
              <w:spacing w:before="54"/>
              <w:ind w:left="236" w:right="85" w:hanging="120"/>
              <w:rPr>
                <w:rFonts w:ascii="Humanst521 BT" w:hAnsi="Humanst521 BT"/>
                <w:b/>
                <w:sz w:val="16"/>
                <w:szCs w:val="16"/>
              </w:rPr>
            </w:pPr>
            <w:r w:rsidRPr="00DB347B">
              <w:rPr>
                <w:rFonts w:ascii="Humanst521 BT" w:hAnsi="Humanst521 BT"/>
                <w:b/>
                <w:sz w:val="16"/>
                <w:szCs w:val="16"/>
              </w:rPr>
              <w:t>PUNTUACIÓN ASIGNADA</w:t>
            </w:r>
          </w:p>
        </w:tc>
        <w:tc>
          <w:tcPr>
            <w:tcW w:w="1410" w:type="dxa"/>
            <w:shd w:val="clear" w:color="auto" w:fill="CCCCCC"/>
          </w:tcPr>
          <w:p w:rsidR="008B3F62" w:rsidRPr="00DB347B" w:rsidRDefault="00982DF5">
            <w:pPr>
              <w:pStyle w:val="TableParagraph"/>
              <w:spacing w:before="54"/>
              <w:ind w:left="58" w:right="48"/>
              <w:jc w:val="center"/>
              <w:rPr>
                <w:rFonts w:ascii="Humanst521 BT" w:hAnsi="Humanst521 BT"/>
                <w:b/>
                <w:sz w:val="16"/>
                <w:szCs w:val="16"/>
              </w:rPr>
            </w:pPr>
            <w:r w:rsidRPr="00DB347B">
              <w:rPr>
                <w:rFonts w:ascii="Humanst521 BT" w:hAnsi="Humanst521 BT"/>
                <w:b/>
                <w:sz w:val="16"/>
                <w:szCs w:val="16"/>
              </w:rPr>
              <w:t>CAUSA DE NO VALORACIÓN</w:t>
            </w:r>
          </w:p>
          <w:p w:rsidR="008B3F62" w:rsidRPr="00DB347B" w:rsidRDefault="00982DF5">
            <w:pPr>
              <w:pStyle w:val="TableParagraph"/>
              <w:ind w:left="53" w:right="48"/>
              <w:jc w:val="center"/>
              <w:rPr>
                <w:rFonts w:ascii="Humanst521 BT" w:hAnsi="Humanst521 BT"/>
                <w:b/>
                <w:sz w:val="16"/>
                <w:szCs w:val="16"/>
              </w:rPr>
            </w:pPr>
            <w:r w:rsidRPr="00DB347B">
              <w:rPr>
                <w:rFonts w:ascii="Humanst521 BT" w:hAnsi="Humanst521 BT"/>
                <w:b/>
                <w:sz w:val="16"/>
                <w:szCs w:val="16"/>
              </w:rPr>
              <w:t>(si procede)</w:t>
            </w:r>
          </w:p>
        </w:tc>
        <w:tc>
          <w:tcPr>
            <w:tcW w:w="968" w:type="dxa"/>
            <w:shd w:val="clear" w:color="auto" w:fill="CCCCCC"/>
          </w:tcPr>
          <w:p w:rsidR="008B3F62" w:rsidRPr="00DB347B" w:rsidRDefault="00982DF5">
            <w:pPr>
              <w:pStyle w:val="TableParagraph"/>
              <w:spacing w:before="54"/>
              <w:ind w:left="59" w:right="50"/>
              <w:jc w:val="center"/>
              <w:rPr>
                <w:rFonts w:ascii="Humanst521 BT" w:hAnsi="Humanst521 BT"/>
                <w:b/>
                <w:sz w:val="16"/>
                <w:szCs w:val="16"/>
              </w:rPr>
            </w:pPr>
            <w:r w:rsidRPr="00DB347B">
              <w:rPr>
                <w:rFonts w:ascii="Humanst521 BT" w:hAnsi="Humanst521 BT"/>
                <w:b/>
                <w:sz w:val="16"/>
                <w:szCs w:val="16"/>
              </w:rPr>
              <w:t>MATERIA DEL CURSO VALORA DO</w:t>
            </w:r>
          </w:p>
        </w:tc>
      </w:tr>
      <w:tr w:rsidR="008B3F62" w:rsidRPr="00DB347B" w:rsidTr="00DB347B">
        <w:trPr>
          <w:trHeight w:val="316"/>
        </w:trPr>
        <w:tc>
          <w:tcPr>
            <w:tcW w:w="955" w:type="dxa"/>
          </w:tcPr>
          <w:p w:rsidR="008B3F62" w:rsidRPr="00DB347B" w:rsidRDefault="00982DF5">
            <w:pPr>
              <w:pStyle w:val="TableParagraph"/>
              <w:spacing w:before="54"/>
              <w:ind w:left="207"/>
              <w:rPr>
                <w:rFonts w:ascii="Humanst521 BT" w:hAnsi="Humanst521 BT"/>
                <w:sz w:val="16"/>
                <w:szCs w:val="16"/>
              </w:rPr>
            </w:pPr>
            <w:r w:rsidRPr="00DB347B">
              <w:rPr>
                <w:rFonts w:ascii="Humanst521 BT" w:hAnsi="Humanst521 BT"/>
                <w:sz w:val="16"/>
                <w:szCs w:val="16"/>
              </w:rPr>
              <w:t>1</w:t>
            </w:r>
          </w:p>
        </w:tc>
        <w:tc>
          <w:tcPr>
            <w:tcW w:w="3185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216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78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</w:tr>
      <w:tr w:rsidR="008B3F62" w:rsidRPr="00DB347B" w:rsidTr="00DB347B">
        <w:trPr>
          <w:trHeight w:val="317"/>
        </w:trPr>
        <w:tc>
          <w:tcPr>
            <w:tcW w:w="955" w:type="dxa"/>
          </w:tcPr>
          <w:p w:rsidR="008B3F62" w:rsidRPr="00DB347B" w:rsidRDefault="00982DF5">
            <w:pPr>
              <w:pStyle w:val="TableParagraph"/>
              <w:spacing w:before="54"/>
              <w:ind w:left="207"/>
              <w:rPr>
                <w:rFonts w:ascii="Humanst521 BT" w:hAnsi="Humanst521 BT"/>
                <w:sz w:val="16"/>
                <w:szCs w:val="16"/>
              </w:rPr>
            </w:pPr>
            <w:r w:rsidRPr="00DB347B">
              <w:rPr>
                <w:rFonts w:ascii="Humanst521 BT" w:hAnsi="Humanst521 BT"/>
                <w:sz w:val="16"/>
                <w:szCs w:val="16"/>
              </w:rPr>
              <w:t>2</w:t>
            </w:r>
          </w:p>
        </w:tc>
        <w:tc>
          <w:tcPr>
            <w:tcW w:w="3185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216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78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</w:tr>
      <w:tr w:rsidR="008B3F62" w:rsidRPr="00DB347B" w:rsidTr="00DB347B">
        <w:trPr>
          <w:trHeight w:val="317"/>
        </w:trPr>
        <w:tc>
          <w:tcPr>
            <w:tcW w:w="955" w:type="dxa"/>
          </w:tcPr>
          <w:p w:rsidR="008B3F62" w:rsidRPr="00DB347B" w:rsidRDefault="00982DF5">
            <w:pPr>
              <w:pStyle w:val="TableParagraph"/>
              <w:spacing w:before="54"/>
              <w:ind w:left="207"/>
              <w:rPr>
                <w:rFonts w:ascii="Humanst521 BT" w:hAnsi="Humanst521 BT"/>
                <w:sz w:val="16"/>
                <w:szCs w:val="16"/>
              </w:rPr>
            </w:pPr>
            <w:r w:rsidRPr="00DB347B">
              <w:rPr>
                <w:rFonts w:ascii="Humanst521 BT" w:hAnsi="Humanst521 BT"/>
                <w:sz w:val="16"/>
                <w:szCs w:val="16"/>
              </w:rPr>
              <w:t>3</w:t>
            </w:r>
          </w:p>
        </w:tc>
        <w:tc>
          <w:tcPr>
            <w:tcW w:w="3185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216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78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</w:tr>
      <w:tr w:rsidR="008B3F62" w:rsidRPr="00DB347B" w:rsidTr="00DB347B">
        <w:trPr>
          <w:trHeight w:val="316"/>
        </w:trPr>
        <w:tc>
          <w:tcPr>
            <w:tcW w:w="955" w:type="dxa"/>
          </w:tcPr>
          <w:p w:rsidR="008B3F62" w:rsidRPr="00DB347B" w:rsidRDefault="00982DF5">
            <w:pPr>
              <w:pStyle w:val="TableParagraph"/>
              <w:spacing w:before="54"/>
              <w:ind w:left="207"/>
              <w:rPr>
                <w:rFonts w:ascii="Humanst521 BT" w:hAnsi="Humanst521 BT"/>
                <w:sz w:val="16"/>
                <w:szCs w:val="16"/>
              </w:rPr>
            </w:pPr>
            <w:r w:rsidRPr="00DB347B">
              <w:rPr>
                <w:rFonts w:ascii="Humanst521 BT" w:hAnsi="Humanst521 BT"/>
                <w:sz w:val="16"/>
                <w:szCs w:val="16"/>
              </w:rPr>
              <w:t>4</w:t>
            </w:r>
          </w:p>
        </w:tc>
        <w:tc>
          <w:tcPr>
            <w:tcW w:w="3185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216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78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</w:tr>
      <w:tr w:rsidR="008B3F62" w:rsidRPr="00DB347B" w:rsidTr="00DB347B">
        <w:trPr>
          <w:trHeight w:val="317"/>
        </w:trPr>
        <w:tc>
          <w:tcPr>
            <w:tcW w:w="955" w:type="dxa"/>
          </w:tcPr>
          <w:p w:rsidR="008B3F62" w:rsidRPr="00DB347B" w:rsidRDefault="00982DF5">
            <w:pPr>
              <w:pStyle w:val="TableParagraph"/>
              <w:spacing w:before="54"/>
              <w:ind w:left="207"/>
              <w:rPr>
                <w:rFonts w:ascii="Humanst521 BT" w:hAnsi="Humanst521 BT"/>
                <w:sz w:val="16"/>
                <w:szCs w:val="16"/>
              </w:rPr>
            </w:pPr>
            <w:r w:rsidRPr="00DB347B">
              <w:rPr>
                <w:rFonts w:ascii="Humanst521 BT" w:hAnsi="Humanst521 BT"/>
                <w:sz w:val="16"/>
                <w:szCs w:val="16"/>
              </w:rPr>
              <w:t>5</w:t>
            </w:r>
          </w:p>
        </w:tc>
        <w:tc>
          <w:tcPr>
            <w:tcW w:w="3185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216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78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</w:tr>
      <w:tr w:rsidR="008B3F62" w:rsidRPr="00DB347B" w:rsidTr="00DB347B">
        <w:trPr>
          <w:trHeight w:val="316"/>
        </w:trPr>
        <w:tc>
          <w:tcPr>
            <w:tcW w:w="955" w:type="dxa"/>
          </w:tcPr>
          <w:p w:rsidR="008B3F62" w:rsidRPr="00DB347B" w:rsidRDefault="00982DF5">
            <w:pPr>
              <w:pStyle w:val="TableParagraph"/>
              <w:spacing w:before="54"/>
              <w:ind w:left="207"/>
              <w:rPr>
                <w:rFonts w:ascii="Humanst521 BT" w:hAnsi="Humanst521 BT"/>
                <w:sz w:val="16"/>
                <w:szCs w:val="16"/>
              </w:rPr>
            </w:pPr>
            <w:r w:rsidRPr="00DB347B">
              <w:rPr>
                <w:rFonts w:ascii="Humanst521 BT" w:hAnsi="Humanst521 BT"/>
                <w:sz w:val="16"/>
                <w:szCs w:val="16"/>
              </w:rPr>
              <w:t>6</w:t>
            </w:r>
          </w:p>
        </w:tc>
        <w:tc>
          <w:tcPr>
            <w:tcW w:w="3185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216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78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</w:tr>
      <w:tr w:rsidR="008B3F62" w:rsidRPr="00DB347B" w:rsidTr="00DB347B">
        <w:trPr>
          <w:trHeight w:val="316"/>
        </w:trPr>
        <w:tc>
          <w:tcPr>
            <w:tcW w:w="955" w:type="dxa"/>
          </w:tcPr>
          <w:p w:rsidR="008B3F62" w:rsidRPr="00DB347B" w:rsidRDefault="00982DF5">
            <w:pPr>
              <w:pStyle w:val="TableParagraph"/>
              <w:spacing w:before="54"/>
              <w:ind w:left="207"/>
              <w:rPr>
                <w:rFonts w:ascii="Humanst521 BT" w:hAnsi="Humanst521 BT"/>
                <w:sz w:val="16"/>
                <w:szCs w:val="16"/>
              </w:rPr>
            </w:pPr>
            <w:r w:rsidRPr="00DB347B">
              <w:rPr>
                <w:rFonts w:ascii="Humanst521 BT" w:hAnsi="Humanst521 BT"/>
                <w:sz w:val="16"/>
                <w:szCs w:val="16"/>
              </w:rPr>
              <w:t>7</w:t>
            </w:r>
          </w:p>
        </w:tc>
        <w:tc>
          <w:tcPr>
            <w:tcW w:w="3185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216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78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</w:tr>
      <w:tr w:rsidR="008B3F62" w:rsidRPr="00DB347B" w:rsidTr="00DB347B">
        <w:trPr>
          <w:trHeight w:val="316"/>
        </w:trPr>
        <w:tc>
          <w:tcPr>
            <w:tcW w:w="955" w:type="dxa"/>
          </w:tcPr>
          <w:p w:rsidR="008B3F62" w:rsidRPr="00DB347B" w:rsidRDefault="00982DF5">
            <w:pPr>
              <w:pStyle w:val="TableParagraph"/>
              <w:spacing w:before="54"/>
              <w:ind w:left="207"/>
              <w:rPr>
                <w:rFonts w:ascii="Humanst521 BT" w:hAnsi="Humanst521 BT"/>
                <w:sz w:val="16"/>
                <w:szCs w:val="16"/>
              </w:rPr>
            </w:pPr>
            <w:r w:rsidRPr="00DB347B">
              <w:rPr>
                <w:rFonts w:ascii="Humanst521 BT" w:hAnsi="Humanst521 BT"/>
                <w:sz w:val="16"/>
                <w:szCs w:val="16"/>
              </w:rPr>
              <w:t>8</w:t>
            </w:r>
          </w:p>
        </w:tc>
        <w:tc>
          <w:tcPr>
            <w:tcW w:w="3185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216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78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</w:tr>
      <w:tr w:rsidR="008B3F62" w:rsidRPr="00DB347B" w:rsidTr="00DB347B">
        <w:trPr>
          <w:trHeight w:val="316"/>
        </w:trPr>
        <w:tc>
          <w:tcPr>
            <w:tcW w:w="955" w:type="dxa"/>
          </w:tcPr>
          <w:p w:rsidR="008B3F62" w:rsidRPr="00DB347B" w:rsidRDefault="00982DF5">
            <w:pPr>
              <w:pStyle w:val="TableParagraph"/>
              <w:spacing w:before="54"/>
              <w:ind w:left="207"/>
              <w:rPr>
                <w:rFonts w:ascii="Humanst521 BT" w:hAnsi="Humanst521 BT"/>
                <w:sz w:val="16"/>
                <w:szCs w:val="16"/>
              </w:rPr>
            </w:pPr>
            <w:r w:rsidRPr="00DB347B">
              <w:rPr>
                <w:rFonts w:ascii="Humanst521 BT" w:hAnsi="Humanst521 BT"/>
                <w:sz w:val="16"/>
                <w:szCs w:val="16"/>
              </w:rPr>
              <w:t>9</w:t>
            </w:r>
          </w:p>
        </w:tc>
        <w:tc>
          <w:tcPr>
            <w:tcW w:w="3185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216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78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</w:tr>
      <w:tr w:rsidR="008B3F62" w:rsidRPr="00DB347B" w:rsidTr="00DB347B">
        <w:trPr>
          <w:trHeight w:val="317"/>
        </w:trPr>
        <w:tc>
          <w:tcPr>
            <w:tcW w:w="955" w:type="dxa"/>
          </w:tcPr>
          <w:p w:rsidR="008B3F62" w:rsidRPr="00DB347B" w:rsidRDefault="00982DF5">
            <w:pPr>
              <w:pStyle w:val="TableParagraph"/>
              <w:spacing w:before="54"/>
              <w:ind w:left="157"/>
              <w:rPr>
                <w:rFonts w:ascii="Humanst521 BT" w:hAnsi="Humanst521 BT"/>
                <w:sz w:val="16"/>
                <w:szCs w:val="16"/>
              </w:rPr>
            </w:pPr>
            <w:r w:rsidRPr="00DB347B">
              <w:rPr>
                <w:rFonts w:ascii="Humanst521 BT" w:hAnsi="Humanst521 BT"/>
                <w:sz w:val="16"/>
                <w:szCs w:val="16"/>
              </w:rPr>
              <w:t>10</w:t>
            </w:r>
          </w:p>
        </w:tc>
        <w:tc>
          <w:tcPr>
            <w:tcW w:w="3185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216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78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</w:tr>
      <w:tr w:rsidR="008B3F62" w:rsidRPr="00DB347B" w:rsidTr="00DB347B">
        <w:trPr>
          <w:trHeight w:val="316"/>
        </w:trPr>
        <w:tc>
          <w:tcPr>
            <w:tcW w:w="955" w:type="dxa"/>
          </w:tcPr>
          <w:p w:rsidR="008B3F62" w:rsidRPr="00DB347B" w:rsidRDefault="00982DF5">
            <w:pPr>
              <w:pStyle w:val="TableParagraph"/>
              <w:spacing w:before="54"/>
              <w:ind w:left="164"/>
              <w:rPr>
                <w:rFonts w:ascii="Humanst521 BT" w:hAnsi="Humanst521 BT"/>
                <w:sz w:val="16"/>
                <w:szCs w:val="16"/>
              </w:rPr>
            </w:pPr>
            <w:r w:rsidRPr="00DB347B">
              <w:rPr>
                <w:rFonts w:ascii="Humanst521 BT" w:hAnsi="Humanst521 BT"/>
                <w:sz w:val="16"/>
                <w:szCs w:val="16"/>
              </w:rPr>
              <w:t>11</w:t>
            </w:r>
          </w:p>
        </w:tc>
        <w:tc>
          <w:tcPr>
            <w:tcW w:w="3185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216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78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</w:tr>
      <w:tr w:rsidR="008B3F62" w:rsidRPr="00DB347B" w:rsidTr="00DB347B">
        <w:trPr>
          <w:trHeight w:val="316"/>
        </w:trPr>
        <w:tc>
          <w:tcPr>
            <w:tcW w:w="955" w:type="dxa"/>
          </w:tcPr>
          <w:p w:rsidR="008B3F62" w:rsidRPr="00DB347B" w:rsidRDefault="00982DF5">
            <w:pPr>
              <w:pStyle w:val="TableParagraph"/>
              <w:spacing w:before="54"/>
              <w:ind w:left="157"/>
              <w:rPr>
                <w:rFonts w:ascii="Humanst521 BT" w:hAnsi="Humanst521 BT"/>
                <w:sz w:val="16"/>
                <w:szCs w:val="16"/>
              </w:rPr>
            </w:pPr>
            <w:r w:rsidRPr="00DB347B">
              <w:rPr>
                <w:rFonts w:ascii="Humanst521 BT" w:hAnsi="Humanst521 BT"/>
                <w:sz w:val="16"/>
                <w:szCs w:val="16"/>
              </w:rPr>
              <w:t>12</w:t>
            </w:r>
          </w:p>
        </w:tc>
        <w:tc>
          <w:tcPr>
            <w:tcW w:w="3185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216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78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</w:tr>
      <w:tr w:rsidR="008B3F62" w:rsidRPr="00DB347B" w:rsidTr="00DB347B">
        <w:trPr>
          <w:trHeight w:val="316"/>
        </w:trPr>
        <w:tc>
          <w:tcPr>
            <w:tcW w:w="955" w:type="dxa"/>
          </w:tcPr>
          <w:p w:rsidR="008B3F62" w:rsidRPr="00DB347B" w:rsidRDefault="00982DF5">
            <w:pPr>
              <w:pStyle w:val="TableParagraph"/>
              <w:spacing w:before="54"/>
              <w:ind w:left="157"/>
              <w:rPr>
                <w:rFonts w:ascii="Humanst521 BT" w:hAnsi="Humanst521 BT"/>
                <w:sz w:val="16"/>
                <w:szCs w:val="16"/>
              </w:rPr>
            </w:pPr>
            <w:r w:rsidRPr="00DB347B">
              <w:rPr>
                <w:rFonts w:ascii="Humanst521 BT" w:hAnsi="Humanst521 BT"/>
                <w:sz w:val="16"/>
                <w:szCs w:val="16"/>
              </w:rPr>
              <w:t>13</w:t>
            </w:r>
          </w:p>
        </w:tc>
        <w:tc>
          <w:tcPr>
            <w:tcW w:w="3185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216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78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</w:tr>
      <w:tr w:rsidR="008B3F62" w:rsidRPr="00DB347B" w:rsidTr="00DB347B">
        <w:trPr>
          <w:trHeight w:val="317"/>
        </w:trPr>
        <w:tc>
          <w:tcPr>
            <w:tcW w:w="955" w:type="dxa"/>
          </w:tcPr>
          <w:p w:rsidR="008B3F62" w:rsidRPr="00DB347B" w:rsidRDefault="00982DF5">
            <w:pPr>
              <w:pStyle w:val="TableParagraph"/>
              <w:spacing w:before="54"/>
              <w:ind w:left="157"/>
              <w:rPr>
                <w:rFonts w:ascii="Humanst521 BT" w:hAnsi="Humanst521 BT"/>
                <w:sz w:val="16"/>
                <w:szCs w:val="16"/>
              </w:rPr>
            </w:pPr>
            <w:r w:rsidRPr="00DB347B">
              <w:rPr>
                <w:rFonts w:ascii="Humanst521 BT" w:hAnsi="Humanst521 BT"/>
                <w:sz w:val="16"/>
                <w:szCs w:val="16"/>
              </w:rPr>
              <w:t>14</w:t>
            </w:r>
          </w:p>
        </w:tc>
        <w:tc>
          <w:tcPr>
            <w:tcW w:w="3185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216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78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</w:tr>
      <w:tr w:rsidR="008B3F62" w:rsidRPr="00DB347B" w:rsidTr="00DB347B">
        <w:trPr>
          <w:trHeight w:val="316"/>
        </w:trPr>
        <w:tc>
          <w:tcPr>
            <w:tcW w:w="955" w:type="dxa"/>
          </w:tcPr>
          <w:p w:rsidR="008B3F62" w:rsidRPr="00DB347B" w:rsidRDefault="00982DF5">
            <w:pPr>
              <w:pStyle w:val="TableParagraph"/>
              <w:spacing w:before="54"/>
              <w:ind w:left="157"/>
              <w:rPr>
                <w:rFonts w:ascii="Humanst521 BT" w:hAnsi="Humanst521 BT"/>
                <w:sz w:val="16"/>
                <w:szCs w:val="16"/>
              </w:rPr>
            </w:pPr>
            <w:r w:rsidRPr="00DB347B">
              <w:rPr>
                <w:rFonts w:ascii="Humanst521 BT" w:hAnsi="Humanst521 BT"/>
                <w:sz w:val="16"/>
                <w:szCs w:val="16"/>
              </w:rPr>
              <w:t>15</w:t>
            </w:r>
          </w:p>
        </w:tc>
        <w:tc>
          <w:tcPr>
            <w:tcW w:w="3185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216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78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</w:tr>
      <w:tr w:rsidR="008B3F62" w:rsidRPr="00DB347B" w:rsidTr="00DB347B">
        <w:trPr>
          <w:trHeight w:val="317"/>
        </w:trPr>
        <w:tc>
          <w:tcPr>
            <w:tcW w:w="955" w:type="dxa"/>
          </w:tcPr>
          <w:p w:rsidR="008B3F62" w:rsidRPr="00DB347B" w:rsidRDefault="00982DF5">
            <w:pPr>
              <w:pStyle w:val="TableParagraph"/>
              <w:spacing w:before="54"/>
              <w:ind w:left="157"/>
              <w:rPr>
                <w:rFonts w:ascii="Humanst521 BT" w:hAnsi="Humanst521 BT"/>
                <w:sz w:val="16"/>
                <w:szCs w:val="16"/>
              </w:rPr>
            </w:pPr>
            <w:r w:rsidRPr="00DB347B">
              <w:rPr>
                <w:rFonts w:ascii="Humanst521 BT" w:hAnsi="Humanst521 BT"/>
                <w:sz w:val="16"/>
                <w:szCs w:val="16"/>
              </w:rPr>
              <w:t>16</w:t>
            </w:r>
          </w:p>
        </w:tc>
        <w:tc>
          <w:tcPr>
            <w:tcW w:w="3185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216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78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</w:tr>
    </w:tbl>
    <w:p w:rsidR="00A861F4" w:rsidRDefault="00A861F4" w:rsidP="00A861F4">
      <w:pPr>
        <w:spacing w:before="54"/>
        <w:ind w:left="641"/>
        <w:rPr>
          <w:b/>
          <w:sz w:val="24"/>
        </w:rPr>
      </w:pPr>
    </w:p>
    <w:p w:rsidR="00A861F4" w:rsidRPr="00A861F4" w:rsidRDefault="00A861F4" w:rsidP="00A861F4">
      <w:pPr>
        <w:spacing w:before="54"/>
        <w:ind w:left="641"/>
        <w:rPr>
          <w:rFonts w:ascii="Humanst521 BT" w:hAnsi="Humanst521 BT"/>
          <w:b/>
          <w:sz w:val="20"/>
          <w:szCs w:val="20"/>
        </w:rPr>
      </w:pPr>
    </w:p>
    <w:p w:rsidR="00A861F4" w:rsidRPr="00A861F4" w:rsidRDefault="00584079" w:rsidP="00A861F4">
      <w:pPr>
        <w:spacing w:before="54"/>
        <w:ind w:left="641"/>
        <w:rPr>
          <w:rFonts w:ascii="Humanst521 BT" w:hAnsi="Humanst521 BT"/>
          <w:b/>
          <w:sz w:val="20"/>
          <w:szCs w:val="20"/>
        </w:rPr>
      </w:pPr>
      <w:r>
        <w:rPr>
          <w:rFonts w:ascii="Humanst521 BT" w:hAnsi="Humanst521 BT"/>
          <w:b/>
          <w:sz w:val="20"/>
          <w:szCs w:val="20"/>
        </w:rPr>
        <w:t>TOTAL VALORACIÓN TITULACIÓ</w:t>
      </w:r>
      <w:r w:rsidR="00A861F4" w:rsidRPr="00A861F4">
        <w:rPr>
          <w:rFonts w:ascii="Humanst521 BT" w:hAnsi="Humanst521 BT"/>
          <w:b/>
          <w:sz w:val="20"/>
          <w:szCs w:val="20"/>
        </w:rPr>
        <w:t xml:space="preserve">N Y </w:t>
      </w:r>
      <w:proofErr w:type="gramStart"/>
      <w:r w:rsidR="00A861F4" w:rsidRPr="00A861F4">
        <w:rPr>
          <w:rFonts w:ascii="Humanst521 BT" w:hAnsi="Humanst521 BT"/>
          <w:b/>
          <w:sz w:val="20"/>
          <w:szCs w:val="20"/>
        </w:rPr>
        <w:t xml:space="preserve">FORMACIÓN </w:t>
      </w:r>
      <w:r w:rsidR="00A861F4" w:rsidRPr="00A861F4">
        <w:rPr>
          <w:rFonts w:ascii="Humanst521 BT" w:hAnsi="Humanst521 BT"/>
          <w:b/>
          <w:sz w:val="20"/>
          <w:szCs w:val="20"/>
          <w:vertAlign w:val="subscript"/>
        </w:rPr>
        <w:t>…</w:t>
      </w:r>
      <w:proofErr w:type="gramEnd"/>
      <w:r w:rsidR="00A861F4" w:rsidRPr="00A861F4">
        <w:rPr>
          <w:rFonts w:ascii="Humanst521 BT" w:hAnsi="Humanst521 BT"/>
          <w:b/>
          <w:sz w:val="20"/>
          <w:szCs w:val="20"/>
          <w:vertAlign w:val="subscript"/>
        </w:rPr>
        <w:t>…………………...</w:t>
      </w:r>
    </w:p>
    <w:p w:rsidR="008B3F62" w:rsidRPr="00F62AC9" w:rsidRDefault="008B3F62">
      <w:pPr>
        <w:rPr>
          <w:rFonts w:ascii="Humanst521 BT" w:hAnsi="Humanst521 BT"/>
          <w:sz w:val="20"/>
          <w:szCs w:val="20"/>
        </w:rPr>
        <w:sectPr w:rsidR="008B3F62" w:rsidRPr="00F62AC9">
          <w:headerReference w:type="default" r:id="rId8"/>
          <w:pgSz w:w="11910" w:h="16840"/>
          <w:pgMar w:top="700" w:right="400" w:bottom="280" w:left="240" w:header="720" w:footer="720" w:gutter="0"/>
          <w:cols w:space="720"/>
        </w:sectPr>
      </w:pPr>
    </w:p>
    <w:p w:rsidR="008B3F62" w:rsidRPr="00F62AC9" w:rsidRDefault="008B3F62">
      <w:pPr>
        <w:pStyle w:val="Textoindependiente"/>
        <w:spacing w:before="7"/>
        <w:rPr>
          <w:rFonts w:ascii="Humanst521 BT" w:hAnsi="Humanst521 BT"/>
          <w:b w:val="0"/>
          <w:sz w:val="20"/>
          <w:szCs w:val="20"/>
        </w:rPr>
      </w:pPr>
    </w:p>
    <w:p w:rsidR="008B3F62" w:rsidRPr="00F62AC9" w:rsidRDefault="008B3F62">
      <w:pPr>
        <w:pStyle w:val="Textoindependiente"/>
        <w:rPr>
          <w:rFonts w:ascii="Humanst521 BT" w:hAnsi="Humanst521 BT"/>
          <w:b w:val="0"/>
          <w:sz w:val="20"/>
          <w:szCs w:val="20"/>
        </w:rPr>
      </w:pPr>
    </w:p>
    <w:p w:rsidR="00EF2CAD" w:rsidRPr="00F62AC9" w:rsidRDefault="00EF2CAD">
      <w:pPr>
        <w:pStyle w:val="Textoindependiente"/>
        <w:spacing w:before="7"/>
        <w:rPr>
          <w:rFonts w:ascii="Humanst521 BT" w:hAnsi="Humanst521 BT"/>
          <w:b w:val="0"/>
          <w:sz w:val="20"/>
          <w:szCs w:val="20"/>
        </w:rPr>
      </w:pPr>
    </w:p>
    <w:p w:rsidR="008B3F62" w:rsidRPr="00F62AC9" w:rsidRDefault="007008A6" w:rsidP="00A861F4">
      <w:pPr>
        <w:pStyle w:val="Textoindependiente"/>
        <w:spacing w:before="7"/>
        <w:rPr>
          <w:rFonts w:ascii="Humanst521 BT" w:hAnsi="Humanst521 BT"/>
          <w:b w:val="0"/>
          <w:sz w:val="20"/>
          <w:szCs w:val="20"/>
        </w:rPr>
      </w:pPr>
      <w:r w:rsidRPr="00F62AC9">
        <w:rPr>
          <w:rFonts w:ascii="Humanst521 BT" w:hAnsi="Humanst521 BT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4CDFFCA" wp14:editId="5DDAB2DC">
                <wp:simplePos x="0" y="0"/>
                <wp:positionH relativeFrom="page">
                  <wp:posOffset>238760</wp:posOffset>
                </wp:positionH>
                <wp:positionV relativeFrom="paragraph">
                  <wp:posOffset>228600</wp:posOffset>
                </wp:positionV>
                <wp:extent cx="6981190" cy="233680"/>
                <wp:effectExtent l="0" t="0" r="0" b="0"/>
                <wp:wrapTopAndBottom/>
                <wp:docPr id="2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190" cy="2336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3F62" w:rsidRDefault="00982DF5">
                            <w:pPr>
                              <w:spacing w:before="53"/>
                              <w:ind w:left="53"/>
                            </w:pPr>
                            <w:r>
                              <w:rPr>
                                <w:b/>
                              </w:rPr>
                              <w:t xml:space="preserve">C) </w:t>
                            </w:r>
                            <w:r w:rsidR="00A861F4">
                              <w:rPr>
                                <w:b/>
                              </w:rPr>
                              <w:t>POR TENER EL CARNET DE GU</w:t>
                            </w:r>
                            <w:r w:rsidR="00584079">
                              <w:rPr>
                                <w:b/>
                              </w:rPr>
                              <w:t>Í</w:t>
                            </w:r>
                            <w:r w:rsidR="00A861F4">
                              <w:rPr>
                                <w:b/>
                              </w:rPr>
                              <w:t>A DE TURISMO DE ANDALUCIA</w:t>
                            </w:r>
                            <w:proofErr w:type="gramStart"/>
                            <w:r w:rsidR="00A861F4">
                              <w:rPr>
                                <w:b/>
                              </w:rPr>
                              <w:t>:  5</w:t>
                            </w:r>
                            <w:r w:rsidR="00B102A0">
                              <w:rPr>
                                <w:b/>
                              </w:rPr>
                              <w:t>,00</w:t>
                            </w:r>
                            <w:proofErr w:type="gramEnd"/>
                            <w:r w:rsidR="00A861F4">
                              <w:rPr>
                                <w:b/>
                              </w:rPr>
                              <w:t xml:space="preserve">  puntos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margin-left:18.8pt;margin-top:18pt;width:549.7pt;height:18.4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" filled="f" strokeweight=".25pt">
                <v:textbox inset="0,0,0,0">
                  <w:txbxContent>
                    <w:p w:rsidR="008B3F62" w:rsidRDefault="00982DF5">
                      <w:pPr>
                        <w:spacing w:before="53"/>
                        <w:ind w:left="53"/>
                      </w:pPr>
                      <w:r>
                        <w:rPr>
                          <w:b/>
                        </w:rPr>
                        <w:t xml:space="preserve">C) </w:t>
                      </w:r>
                      <w:r w:rsidR="00A861F4">
                        <w:rPr>
                          <w:b/>
                        </w:rPr>
                        <w:t>POR TENER EL CARNET DE GU</w:t>
                      </w:r>
                      <w:r w:rsidR="00584079">
                        <w:rPr>
                          <w:b/>
                        </w:rPr>
                        <w:t>Í</w:t>
                      </w:r>
                      <w:r w:rsidR="00A861F4">
                        <w:rPr>
                          <w:b/>
                        </w:rPr>
                        <w:t>A DE TURISMO DE ANDALUCIA</w:t>
                      </w:r>
                      <w:proofErr w:type="gramStart"/>
                      <w:r w:rsidR="00A861F4">
                        <w:rPr>
                          <w:b/>
                        </w:rPr>
                        <w:t>:  5</w:t>
                      </w:r>
                      <w:r w:rsidR="00B102A0">
                        <w:rPr>
                          <w:b/>
                        </w:rPr>
                        <w:t>,00</w:t>
                      </w:r>
                      <w:proofErr w:type="gramEnd"/>
                      <w:r w:rsidR="00A861F4">
                        <w:rPr>
                          <w:b/>
                        </w:rPr>
                        <w:t xml:space="preserve">  puntos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3F62" w:rsidRDefault="008B3F62">
      <w:pPr>
        <w:rPr>
          <w:rFonts w:ascii="Humanst521 BT" w:hAnsi="Humanst521 BT"/>
          <w:sz w:val="20"/>
          <w:szCs w:val="20"/>
        </w:rPr>
      </w:pPr>
    </w:p>
    <w:tbl>
      <w:tblPr>
        <w:tblStyle w:val="TableNormal"/>
        <w:tblW w:w="0" w:type="auto"/>
        <w:tblInd w:w="1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4"/>
        <w:gridCol w:w="1134"/>
        <w:gridCol w:w="3758"/>
        <w:gridCol w:w="1917"/>
      </w:tblGrid>
      <w:tr w:rsidR="00A861F4" w:rsidRPr="00A861F4" w:rsidTr="00A861F4">
        <w:trPr>
          <w:trHeight w:val="523"/>
        </w:trPr>
        <w:tc>
          <w:tcPr>
            <w:tcW w:w="5208" w:type="dxa"/>
            <w:gridSpan w:val="2"/>
          </w:tcPr>
          <w:p w:rsidR="00A861F4" w:rsidRPr="00A861F4" w:rsidRDefault="00A861F4" w:rsidP="00A861F4">
            <w:pPr>
              <w:rPr>
                <w:rFonts w:ascii="Humanst521 BT" w:hAnsi="Humanst521 BT"/>
                <w:b/>
                <w:sz w:val="16"/>
                <w:szCs w:val="16"/>
              </w:rPr>
            </w:pPr>
            <w:r w:rsidRPr="00A861F4">
              <w:rPr>
                <w:rFonts w:ascii="Humanst521 BT" w:hAnsi="Humanst521 BT"/>
                <w:b/>
                <w:sz w:val="16"/>
                <w:szCs w:val="16"/>
              </w:rPr>
              <w:t>A CUMPLIMENTAR POR EL ASPIRANTE</w:t>
            </w:r>
          </w:p>
        </w:tc>
        <w:tc>
          <w:tcPr>
            <w:tcW w:w="5675" w:type="dxa"/>
            <w:gridSpan w:val="2"/>
            <w:shd w:val="clear" w:color="auto" w:fill="CCCCCC"/>
          </w:tcPr>
          <w:p w:rsidR="00A861F4" w:rsidRPr="00A861F4" w:rsidRDefault="00A861F4" w:rsidP="00A861F4">
            <w:pPr>
              <w:ind w:left="142"/>
              <w:rPr>
                <w:rFonts w:ascii="Humanst521 BT" w:hAnsi="Humanst521 BT"/>
                <w:b/>
                <w:sz w:val="16"/>
                <w:szCs w:val="16"/>
              </w:rPr>
            </w:pPr>
            <w:r w:rsidRPr="00A861F4">
              <w:rPr>
                <w:rFonts w:ascii="Humanst521 BT" w:hAnsi="Humanst521 BT"/>
                <w:b/>
                <w:sz w:val="16"/>
                <w:szCs w:val="16"/>
              </w:rPr>
              <w:t>A CUMPLIMENTAR POR EL TRIBUNAL DE SELECCIÓN</w:t>
            </w:r>
          </w:p>
        </w:tc>
      </w:tr>
      <w:tr w:rsidR="00A861F4" w:rsidRPr="00A861F4" w:rsidTr="00A861F4">
        <w:trPr>
          <w:trHeight w:val="1145"/>
        </w:trPr>
        <w:tc>
          <w:tcPr>
            <w:tcW w:w="4074" w:type="dxa"/>
          </w:tcPr>
          <w:p w:rsidR="00A861F4" w:rsidRPr="00A861F4" w:rsidRDefault="00584079" w:rsidP="00A861F4">
            <w:pPr>
              <w:rPr>
                <w:rFonts w:ascii="Humanst521 BT" w:hAnsi="Humanst521 BT"/>
                <w:b/>
                <w:sz w:val="16"/>
                <w:szCs w:val="16"/>
              </w:rPr>
            </w:pPr>
            <w:r>
              <w:rPr>
                <w:rFonts w:ascii="Humanst521 BT" w:hAnsi="Humanst521 BT"/>
                <w:b/>
                <w:sz w:val="16"/>
                <w:szCs w:val="16"/>
              </w:rPr>
              <w:t>TI</w:t>
            </w:r>
            <w:r w:rsidR="00A861F4" w:rsidRPr="00A861F4">
              <w:rPr>
                <w:rFonts w:ascii="Humanst521 BT" w:hAnsi="Humanst521 BT"/>
                <w:b/>
                <w:sz w:val="16"/>
                <w:szCs w:val="16"/>
              </w:rPr>
              <w:t xml:space="preserve">TULO OFICIAL DE GUIA DE TURISMO DE ANDALUCÍA </w:t>
            </w:r>
          </w:p>
          <w:p w:rsidR="00A861F4" w:rsidRPr="00A861F4" w:rsidRDefault="00A861F4" w:rsidP="00A861F4">
            <w:pPr>
              <w:rPr>
                <w:rFonts w:ascii="Humanst521 BT" w:hAnsi="Humanst521 BT"/>
                <w:b/>
                <w:sz w:val="16"/>
                <w:szCs w:val="16"/>
              </w:rPr>
            </w:pPr>
            <w:r w:rsidRPr="00A861F4">
              <w:rPr>
                <w:rFonts w:ascii="Humanst521 BT" w:hAnsi="Humanst521 B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A861F4" w:rsidRPr="00A861F4" w:rsidRDefault="00A861F4" w:rsidP="00A861F4">
            <w:pPr>
              <w:rPr>
                <w:rFonts w:ascii="Humanst521 BT" w:hAnsi="Humanst521 BT"/>
                <w:b/>
                <w:sz w:val="16"/>
                <w:szCs w:val="16"/>
              </w:rPr>
            </w:pPr>
            <w:r w:rsidRPr="00A861F4">
              <w:rPr>
                <w:rFonts w:ascii="Humanst521 BT" w:hAnsi="Humanst521 BT"/>
                <w:b/>
                <w:sz w:val="16"/>
                <w:szCs w:val="16"/>
              </w:rPr>
              <w:t>SI/NO</w:t>
            </w:r>
          </w:p>
        </w:tc>
        <w:tc>
          <w:tcPr>
            <w:tcW w:w="3758" w:type="dxa"/>
            <w:shd w:val="clear" w:color="auto" w:fill="CCCCCC"/>
          </w:tcPr>
          <w:p w:rsidR="00A861F4" w:rsidRPr="00A861F4" w:rsidRDefault="00584079" w:rsidP="00A861F4">
            <w:pPr>
              <w:ind w:left="142"/>
              <w:rPr>
                <w:rFonts w:ascii="Humanst521 BT" w:hAnsi="Humanst521 BT"/>
                <w:b/>
                <w:sz w:val="16"/>
                <w:szCs w:val="16"/>
              </w:rPr>
            </w:pPr>
            <w:r>
              <w:rPr>
                <w:rFonts w:ascii="Humanst521 BT" w:hAnsi="Humanst521 BT"/>
                <w:b/>
                <w:sz w:val="16"/>
                <w:szCs w:val="16"/>
              </w:rPr>
              <w:t>TÍ</w:t>
            </w:r>
            <w:r w:rsidR="00A861F4" w:rsidRPr="00A861F4">
              <w:rPr>
                <w:rFonts w:ascii="Humanst521 BT" w:hAnsi="Humanst521 BT"/>
                <w:b/>
                <w:sz w:val="16"/>
                <w:szCs w:val="16"/>
              </w:rPr>
              <w:t xml:space="preserve">TULO OFICIAL DE GUIA DE TURISMO DE ANDALUCÍA </w:t>
            </w:r>
          </w:p>
          <w:p w:rsidR="00A861F4" w:rsidRPr="00A861F4" w:rsidRDefault="00A861F4" w:rsidP="00A861F4">
            <w:pPr>
              <w:rPr>
                <w:rFonts w:ascii="Humanst521 BT" w:hAnsi="Humanst521 BT"/>
                <w:b/>
                <w:sz w:val="16"/>
                <w:szCs w:val="16"/>
              </w:rPr>
            </w:pPr>
            <w:r w:rsidRPr="00A861F4">
              <w:rPr>
                <w:rFonts w:ascii="Humanst521 BT" w:hAnsi="Humanst521 B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17" w:type="dxa"/>
            <w:shd w:val="clear" w:color="auto" w:fill="CCCCCC"/>
          </w:tcPr>
          <w:p w:rsidR="00A861F4" w:rsidRPr="00A861F4" w:rsidRDefault="00A861F4" w:rsidP="003941DE">
            <w:pPr>
              <w:rPr>
                <w:rFonts w:ascii="Humanst521 BT" w:hAnsi="Humanst521 BT"/>
                <w:b/>
                <w:sz w:val="16"/>
                <w:szCs w:val="16"/>
              </w:rPr>
            </w:pPr>
            <w:r w:rsidRPr="00A861F4">
              <w:rPr>
                <w:rFonts w:ascii="Humanst521 BT" w:hAnsi="Humanst521 BT"/>
                <w:b/>
                <w:sz w:val="16"/>
                <w:szCs w:val="16"/>
              </w:rPr>
              <w:t>SI/NO</w:t>
            </w:r>
          </w:p>
        </w:tc>
      </w:tr>
    </w:tbl>
    <w:p w:rsidR="00A861F4" w:rsidRDefault="00A861F4">
      <w:pPr>
        <w:rPr>
          <w:rFonts w:ascii="Humanst521 BT" w:hAnsi="Humanst521 BT"/>
          <w:sz w:val="20"/>
          <w:szCs w:val="20"/>
        </w:rPr>
      </w:pPr>
    </w:p>
    <w:p w:rsidR="00A861F4" w:rsidRDefault="00A861F4">
      <w:pPr>
        <w:rPr>
          <w:rFonts w:ascii="Humanst521 BT" w:hAnsi="Humanst521 BT"/>
          <w:sz w:val="20"/>
          <w:szCs w:val="20"/>
        </w:rPr>
      </w:pPr>
    </w:p>
    <w:p w:rsidR="00A861F4" w:rsidRPr="00A861F4" w:rsidRDefault="00A861F4" w:rsidP="00A861F4">
      <w:pPr>
        <w:spacing w:before="54"/>
        <w:ind w:left="641"/>
        <w:rPr>
          <w:rFonts w:ascii="Humanst521 BT" w:hAnsi="Humanst521 BT"/>
          <w:b/>
          <w:sz w:val="20"/>
          <w:szCs w:val="20"/>
        </w:rPr>
      </w:pPr>
      <w:r>
        <w:rPr>
          <w:rFonts w:ascii="Humanst521 BT" w:hAnsi="Humanst521 BT"/>
          <w:b/>
          <w:sz w:val="20"/>
          <w:szCs w:val="20"/>
        </w:rPr>
        <w:t xml:space="preserve">TOTAL </w:t>
      </w:r>
      <w:r w:rsidRPr="00A861F4">
        <w:rPr>
          <w:rFonts w:ascii="Humanst521 BT" w:hAnsi="Humanst521 BT"/>
          <w:b/>
          <w:sz w:val="20"/>
          <w:szCs w:val="20"/>
        </w:rPr>
        <w:t xml:space="preserve">VALORACIÓN </w:t>
      </w:r>
      <w:r w:rsidR="00584079">
        <w:rPr>
          <w:rFonts w:ascii="Humanst521 BT" w:hAnsi="Humanst521 BT"/>
          <w:b/>
          <w:sz w:val="20"/>
          <w:szCs w:val="20"/>
        </w:rPr>
        <w:t>GUÍ</w:t>
      </w:r>
      <w:r>
        <w:rPr>
          <w:rFonts w:ascii="Humanst521 BT" w:hAnsi="Humanst521 BT"/>
          <w:b/>
          <w:sz w:val="20"/>
          <w:szCs w:val="20"/>
        </w:rPr>
        <w:t xml:space="preserve">A TURISMO </w:t>
      </w:r>
      <w:proofErr w:type="gramStart"/>
      <w:r>
        <w:rPr>
          <w:rFonts w:ascii="Humanst521 BT" w:hAnsi="Humanst521 BT"/>
          <w:b/>
          <w:sz w:val="20"/>
          <w:szCs w:val="20"/>
        </w:rPr>
        <w:t xml:space="preserve">ANDALUCÍA  </w:t>
      </w:r>
      <w:r w:rsidRPr="00A861F4">
        <w:rPr>
          <w:rFonts w:ascii="Humanst521 BT" w:hAnsi="Humanst521 BT"/>
          <w:b/>
          <w:sz w:val="20"/>
          <w:szCs w:val="20"/>
          <w:vertAlign w:val="subscript"/>
        </w:rPr>
        <w:t>…</w:t>
      </w:r>
      <w:proofErr w:type="gramEnd"/>
      <w:r w:rsidRPr="00A861F4">
        <w:rPr>
          <w:rFonts w:ascii="Humanst521 BT" w:hAnsi="Humanst521 BT"/>
          <w:b/>
          <w:sz w:val="20"/>
          <w:szCs w:val="20"/>
          <w:vertAlign w:val="subscript"/>
        </w:rPr>
        <w:t>…………………...</w:t>
      </w:r>
    </w:p>
    <w:p w:rsidR="00A861F4" w:rsidRDefault="00A861F4">
      <w:pPr>
        <w:rPr>
          <w:rFonts w:ascii="Humanst521 BT" w:hAnsi="Humanst521 BT"/>
          <w:sz w:val="20"/>
          <w:szCs w:val="20"/>
        </w:rPr>
      </w:pPr>
    </w:p>
    <w:p w:rsidR="00A861F4" w:rsidRDefault="00A861F4">
      <w:pPr>
        <w:rPr>
          <w:rFonts w:ascii="Humanst521 BT" w:hAnsi="Humanst521 BT"/>
          <w:sz w:val="20"/>
          <w:szCs w:val="20"/>
        </w:rPr>
      </w:pPr>
    </w:p>
    <w:p w:rsidR="008B3F62" w:rsidRPr="00F62AC9" w:rsidRDefault="008B3F62">
      <w:pPr>
        <w:pStyle w:val="Textoindependiente"/>
        <w:rPr>
          <w:rFonts w:ascii="Humanst521 BT" w:hAnsi="Humanst521 BT"/>
          <w:sz w:val="20"/>
          <w:szCs w:val="20"/>
        </w:rPr>
      </w:pPr>
    </w:p>
    <w:p w:rsidR="008B3F62" w:rsidRPr="00F62AC9" w:rsidRDefault="008B3F62">
      <w:pPr>
        <w:pStyle w:val="Textoindependiente"/>
        <w:spacing w:before="1"/>
        <w:rPr>
          <w:rFonts w:ascii="Humanst521 BT" w:hAnsi="Humanst521 BT"/>
          <w:sz w:val="20"/>
          <w:szCs w:val="20"/>
        </w:rPr>
      </w:pPr>
    </w:p>
    <w:p w:rsidR="008B3F62" w:rsidRPr="00F62AC9" w:rsidRDefault="00982DF5" w:rsidP="00D84990">
      <w:pPr>
        <w:tabs>
          <w:tab w:val="left" w:pos="2377"/>
          <w:tab w:val="left" w:pos="2879"/>
          <w:tab w:val="left" w:pos="4682"/>
        </w:tabs>
        <w:spacing w:before="94"/>
        <w:ind w:left="165"/>
        <w:jc w:val="center"/>
        <w:rPr>
          <w:rFonts w:ascii="Humanst521 BT" w:hAnsi="Humanst521 BT"/>
          <w:b/>
          <w:sz w:val="20"/>
          <w:szCs w:val="20"/>
        </w:rPr>
      </w:pPr>
      <w:r w:rsidRPr="00F62AC9">
        <w:rPr>
          <w:rFonts w:ascii="Humanst521 BT" w:hAnsi="Humanst521 BT"/>
          <w:sz w:val="20"/>
          <w:szCs w:val="20"/>
        </w:rPr>
        <w:t>En</w:t>
      </w:r>
      <w:r w:rsidRPr="00F62AC9">
        <w:rPr>
          <w:rFonts w:ascii="Humanst521 BT" w:hAnsi="Humanst521 BT"/>
          <w:sz w:val="20"/>
          <w:szCs w:val="20"/>
          <w:u w:val="single"/>
        </w:rPr>
        <w:t xml:space="preserve"> </w:t>
      </w:r>
      <w:r w:rsidRPr="00F62AC9">
        <w:rPr>
          <w:rFonts w:ascii="Humanst521 BT" w:hAnsi="Humanst521 BT"/>
          <w:sz w:val="20"/>
          <w:szCs w:val="20"/>
          <w:u w:val="single"/>
        </w:rPr>
        <w:tab/>
      </w:r>
      <w:proofErr w:type="spellStart"/>
      <w:r w:rsidRPr="00F62AC9">
        <w:rPr>
          <w:rFonts w:ascii="Humanst521 BT" w:hAnsi="Humanst521 BT"/>
          <w:sz w:val="20"/>
          <w:szCs w:val="20"/>
        </w:rPr>
        <w:t>a</w:t>
      </w:r>
      <w:proofErr w:type="spellEnd"/>
      <w:r w:rsidRPr="00F62AC9">
        <w:rPr>
          <w:rFonts w:ascii="Humanst521 BT" w:hAnsi="Humanst521 BT"/>
          <w:sz w:val="20"/>
          <w:szCs w:val="20"/>
          <w:u w:val="single"/>
        </w:rPr>
        <w:t xml:space="preserve"> </w:t>
      </w:r>
      <w:r w:rsidRPr="00F62AC9">
        <w:rPr>
          <w:rFonts w:ascii="Humanst521 BT" w:hAnsi="Humanst521 BT"/>
          <w:sz w:val="20"/>
          <w:szCs w:val="20"/>
          <w:u w:val="single"/>
        </w:rPr>
        <w:tab/>
      </w:r>
      <w:r w:rsidRPr="00F62AC9">
        <w:rPr>
          <w:rFonts w:ascii="Humanst521 BT" w:hAnsi="Humanst521 BT"/>
          <w:sz w:val="20"/>
          <w:szCs w:val="20"/>
        </w:rPr>
        <w:t>de</w:t>
      </w:r>
      <w:r w:rsidRPr="00F62AC9">
        <w:rPr>
          <w:rFonts w:ascii="Humanst521 BT" w:hAnsi="Humanst521 BT"/>
          <w:sz w:val="20"/>
          <w:szCs w:val="20"/>
          <w:u w:val="single"/>
        </w:rPr>
        <w:t xml:space="preserve"> </w:t>
      </w:r>
      <w:r w:rsidRPr="00F62AC9">
        <w:rPr>
          <w:rFonts w:ascii="Humanst521 BT" w:hAnsi="Humanst521 BT"/>
          <w:sz w:val="20"/>
          <w:szCs w:val="20"/>
          <w:u w:val="single"/>
        </w:rPr>
        <w:tab/>
      </w:r>
      <w:proofErr w:type="spellStart"/>
      <w:r w:rsidRPr="00F62AC9">
        <w:rPr>
          <w:rFonts w:ascii="Humanst521 BT" w:hAnsi="Humanst521 BT"/>
          <w:sz w:val="20"/>
          <w:szCs w:val="20"/>
        </w:rPr>
        <w:t>de</w:t>
      </w:r>
      <w:proofErr w:type="spellEnd"/>
      <w:r w:rsidRPr="00F62AC9">
        <w:rPr>
          <w:rFonts w:ascii="Humanst521 BT" w:hAnsi="Humanst521 BT"/>
          <w:spacing w:val="-2"/>
          <w:sz w:val="20"/>
          <w:szCs w:val="20"/>
        </w:rPr>
        <w:t xml:space="preserve"> </w:t>
      </w:r>
      <w:r w:rsidRPr="00F62AC9">
        <w:rPr>
          <w:rFonts w:ascii="Humanst521 BT" w:hAnsi="Humanst521 BT"/>
          <w:sz w:val="20"/>
          <w:szCs w:val="20"/>
        </w:rPr>
        <w:t>20</w:t>
      </w:r>
      <w:r w:rsidR="009D07B6">
        <w:rPr>
          <w:rFonts w:ascii="Humanst521 BT" w:hAnsi="Humanst521 BT"/>
          <w:sz w:val="20"/>
          <w:szCs w:val="20"/>
        </w:rPr>
        <w:t>24</w:t>
      </w:r>
      <w:bookmarkStart w:id="0" w:name="_GoBack"/>
      <w:bookmarkEnd w:id="0"/>
    </w:p>
    <w:p w:rsidR="008B3F62" w:rsidRPr="00F62AC9" w:rsidRDefault="008B3F62">
      <w:pPr>
        <w:pStyle w:val="Textoindependiente"/>
        <w:rPr>
          <w:rFonts w:ascii="Humanst521 BT" w:hAnsi="Humanst521 BT"/>
          <w:b w:val="0"/>
          <w:sz w:val="20"/>
          <w:szCs w:val="20"/>
        </w:rPr>
      </w:pPr>
    </w:p>
    <w:p w:rsidR="008B3F62" w:rsidRPr="00F62AC9" w:rsidRDefault="008B3F62">
      <w:pPr>
        <w:pStyle w:val="Textoindependiente"/>
        <w:rPr>
          <w:rFonts w:ascii="Humanst521 BT" w:hAnsi="Humanst521 BT"/>
          <w:b w:val="0"/>
          <w:sz w:val="20"/>
          <w:szCs w:val="20"/>
        </w:rPr>
      </w:pPr>
    </w:p>
    <w:p w:rsidR="008B3F62" w:rsidRPr="00F62AC9" w:rsidRDefault="008B3F62">
      <w:pPr>
        <w:pStyle w:val="Textoindependiente"/>
        <w:rPr>
          <w:rFonts w:ascii="Humanst521 BT" w:hAnsi="Humanst521 BT"/>
          <w:b w:val="0"/>
          <w:sz w:val="20"/>
          <w:szCs w:val="20"/>
        </w:rPr>
      </w:pPr>
    </w:p>
    <w:p w:rsidR="008B3F62" w:rsidRPr="00F62AC9" w:rsidRDefault="00982DF5">
      <w:pPr>
        <w:tabs>
          <w:tab w:val="left" w:pos="3410"/>
        </w:tabs>
        <w:spacing w:before="116"/>
        <w:ind w:left="206"/>
        <w:jc w:val="center"/>
        <w:rPr>
          <w:rFonts w:ascii="Humanst521 BT" w:hAnsi="Humanst521 BT"/>
          <w:sz w:val="20"/>
          <w:szCs w:val="20"/>
        </w:rPr>
      </w:pPr>
      <w:r w:rsidRPr="00F62AC9">
        <w:rPr>
          <w:rFonts w:ascii="Humanst521 BT" w:hAnsi="Humanst521 BT"/>
          <w:sz w:val="20"/>
          <w:szCs w:val="20"/>
        </w:rPr>
        <w:t>Fdo.:</w:t>
      </w:r>
      <w:r w:rsidRPr="00F62AC9">
        <w:rPr>
          <w:rFonts w:ascii="Humanst521 BT" w:hAnsi="Humanst521 BT"/>
          <w:spacing w:val="-1"/>
          <w:sz w:val="20"/>
          <w:szCs w:val="20"/>
        </w:rPr>
        <w:t xml:space="preserve"> </w:t>
      </w:r>
      <w:r w:rsidRPr="00F62AC9">
        <w:rPr>
          <w:rFonts w:ascii="Humanst521 BT" w:hAnsi="Humanst521 BT"/>
          <w:sz w:val="20"/>
          <w:szCs w:val="20"/>
          <w:u w:val="single"/>
        </w:rPr>
        <w:t xml:space="preserve"> </w:t>
      </w:r>
      <w:r w:rsidRPr="00F62AC9">
        <w:rPr>
          <w:rFonts w:ascii="Humanst521 BT" w:hAnsi="Humanst521 BT"/>
          <w:sz w:val="20"/>
          <w:szCs w:val="20"/>
          <w:u w:val="single"/>
        </w:rPr>
        <w:tab/>
      </w:r>
    </w:p>
    <w:sectPr w:rsidR="008B3F62" w:rsidRPr="00F62AC9">
      <w:pgSz w:w="11910" w:h="16840"/>
      <w:pgMar w:top="1100" w:right="40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B4D" w:rsidRDefault="00E95B4D" w:rsidP="007008A6">
      <w:r>
        <w:separator/>
      </w:r>
    </w:p>
  </w:endnote>
  <w:endnote w:type="continuationSeparator" w:id="0">
    <w:p w:rsidR="00E95B4D" w:rsidRDefault="00E95B4D" w:rsidP="00700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BT">
    <w:altName w:val="Lucida Sans Unicode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B4D" w:rsidRDefault="00E95B4D" w:rsidP="007008A6">
      <w:r>
        <w:separator/>
      </w:r>
    </w:p>
  </w:footnote>
  <w:footnote w:type="continuationSeparator" w:id="0">
    <w:p w:rsidR="00E95B4D" w:rsidRDefault="00E95B4D" w:rsidP="00700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8A6" w:rsidRDefault="007008A6" w:rsidP="007008A6">
    <w:pPr>
      <w:pStyle w:val="Encabezado"/>
      <w:tabs>
        <w:tab w:val="clear" w:pos="4252"/>
        <w:tab w:val="clear" w:pos="8504"/>
        <w:tab w:val="left" w:pos="9404"/>
      </w:tabs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337D9303" wp14:editId="737D96C7">
          <wp:simplePos x="0" y="0"/>
          <wp:positionH relativeFrom="column">
            <wp:posOffset>5295900</wp:posOffset>
          </wp:positionH>
          <wp:positionV relativeFrom="paragraph">
            <wp:posOffset>-93345</wp:posOffset>
          </wp:positionV>
          <wp:extent cx="946150" cy="94869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57728" behindDoc="1" locked="0" layoutInCell="1" allowOverlap="1" wp14:anchorId="6A5C34C4" wp14:editId="6E613CBC">
          <wp:simplePos x="0" y="0"/>
          <wp:positionH relativeFrom="column">
            <wp:posOffset>842010</wp:posOffset>
          </wp:positionH>
          <wp:positionV relativeFrom="paragraph">
            <wp:posOffset>-94615</wp:posOffset>
          </wp:positionV>
          <wp:extent cx="5084445" cy="898525"/>
          <wp:effectExtent l="0" t="0" r="0" b="0"/>
          <wp:wrapNone/>
          <wp:docPr id="43" name="Imagen 43" descr="CABECERA2 funda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ERA2 fundaci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444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034D2"/>
    <w:multiLevelType w:val="hybridMultilevel"/>
    <w:tmpl w:val="21AE58C8"/>
    <w:lvl w:ilvl="0" w:tplc="4F062BA6">
      <w:numFmt w:val="bullet"/>
      <w:lvlText w:val="-"/>
      <w:lvlJc w:val="left"/>
      <w:pPr>
        <w:ind w:left="160" w:hanging="110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s-ES" w:bidi="es-ES"/>
      </w:rPr>
    </w:lvl>
    <w:lvl w:ilvl="1" w:tplc="0C1AAEC6">
      <w:numFmt w:val="bullet"/>
      <w:lvlText w:val="•"/>
      <w:lvlJc w:val="left"/>
      <w:pPr>
        <w:ind w:left="1270" w:hanging="110"/>
      </w:pPr>
      <w:rPr>
        <w:rFonts w:hint="default"/>
        <w:lang w:val="es-ES" w:eastAsia="es-ES" w:bidi="es-ES"/>
      </w:rPr>
    </w:lvl>
    <w:lvl w:ilvl="2" w:tplc="6E5E8434">
      <w:numFmt w:val="bullet"/>
      <w:lvlText w:val="•"/>
      <w:lvlJc w:val="left"/>
      <w:pPr>
        <w:ind w:left="2381" w:hanging="110"/>
      </w:pPr>
      <w:rPr>
        <w:rFonts w:hint="default"/>
        <w:lang w:val="es-ES" w:eastAsia="es-ES" w:bidi="es-ES"/>
      </w:rPr>
    </w:lvl>
    <w:lvl w:ilvl="3" w:tplc="44003584">
      <w:numFmt w:val="bullet"/>
      <w:lvlText w:val="•"/>
      <w:lvlJc w:val="left"/>
      <w:pPr>
        <w:ind w:left="3491" w:hanging="110"/>
      </w:pPr>
      <w:rPr>
        <w:rFonts w:hint="default"/>
        <w:lang w:val="es-ES" w:eastAsia="es-ES" w:bidi="es-ES"/>
      </w:rPr>
    </w:lvl>
    <w:lvl w:ilvl="4" w:tplc="694C288E">
      <w:numFmt w:val="bullet"/>
      <w:lvlText w:val="•"/>
      <w:lvlJc w:val="left"/>
      <w:pPr>
        <w:ind w:left="4602" w:hanging="110"/>
      </w:pPr>
      <w:rPr>
        <w:rFonts w:hint="default"/>
        <w:lang w:val="es-ES" w:eastAsia="es-ES" w:bidi="es-ES"/>
      </w:rPr>
    </w:lvl>
    <w:lvl w:ilvl="5" w:tplc="5DEA772E">
      <w:numFmt w:val="bullet"/>
      <w:lvlText w:val="•"/>
      <w:lvlJc w:val="left"/>
      <w:pPr>
        <w:ind w:left="5712" w:hanging="110"/>
      </w:pPr>
      <w:rPr>
        <w:rFonts w:hint="default"/>
        <w:lang w:val="es-ES" w:eastAsia="es-ES" w:bidi="es-ES"/>
      </w:rPr>
    </w:lvl>
    <w:lvl w:ilvl="6" w:tplc="8FA8C99C">
      <w:numFmt w:val="bullet"/>
      <w:lvlText w:val="•"/>
      <w:lvlJc w:val="left"/>
      <w:pPr>
        <w:ind w:left="6823" w:hanging="110"/>
      </w:pPr>
      <w:rPr>
        <w:rFonts w:hint="default"/>
        <w:lang w:val="es-ES" w:eastAsia="es-ES" w:bidi="es-ES"/>
      </w:rPr>
    </w:lvl>
    <w:lvl w:ilvl="7" w:tplc="181C63B6">
      <w:numFmt w:val="bullet"/>
      <w:lvlText w:val="•"/>
      <w:lvlJc w:val="left"/>
      <w:pPr>
        <w:ind w:left="7933" w:hanging="110"/>
      </w:pPr>
      <w:rPr>
        <w:rFonts w:hint="default"/>
        <w:lang w:val="es-ES" w:eastAsia="es-ES" w:bidi="es-ES"/>
      </w:rPr>
    </w:lvl>
    <w:lvl w:ilvl="8" w:tplc="99FCC448">
      <w:numFmt w:val="bullet"/>
      <w:lvlText w:val="•"/>
      <w:lvlJc w:val="left"/>
      <w:pPr>
        <w:ind w:left="9044" w:hanging="11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F62"/>
    <w:rsid w:val="000102D3"/>
    <w:rsid w:val="002F3B21"/>
    <w:rsid w:val="00336F56"/>
    <w:rsid w:val="0038302A"/>
    <w:rsid w:val="00584079"/>
    <w:rsid w:val="005D3D84"/>
    <w:rsid w:val="006C2B2C"/>
    <w:rsid w:val="007008A6"/>
    <w:rsid w:val="00706D0E"/>
    <w:rsid w:val="00812170"/>
    <w:rsid w:val="0081700B"/>
    <w:rsid w:val="00880E3F"/>
    <w:rsid w:val="008874C3"/>
    <w:rsid w:val="008B3F62"/>
    <w:rsid w:val="00982DF5"/>
    <w:rsid w:val="009D07B6"/>
    <w:rsid w:val="00A861F4"/>
    <w:rsid w:val="00AD2C72"/>
    <w:rsid w:val="00AE36CC"/>
    <w:rsid w:val="00B102A0"/>
    <w:rsid w:val="00B212C8"/>
    <w:rsid w:val="00B502D0"/>
    <w:rsid w:val="00BB32DF"/>
    <w:rsid w:val="00CB467E"/>
    <w:rsid w:val="00CD0029"/>
    <w:rsid w:val="00D84990"/>
    <w:rsid w:val="00DB347B"/>
    <w:rsid w:val="00E2146C"/>
    <w:rsid w:val="00E95B4D"/>
    <w:rsid w:val="00EE1DED"/>
    <w:rsid w:val="00EF2CAD"/>
    <w:rsid w:val="00F62AC9"/>
    <w:rsid w:val="00FC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896" w:right="739"/>
      <w:jc w:val="center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977" w:hanging="11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7008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08A6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7008A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08A6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7008A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8A6"/>
    <w:rPr>
      <w:rFonts w:ascii="Arial" w:eastAsia="Arial" w:hAnsi="Arial" w:cs="Arial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2CAD"/>
    <w:rPr>
      <w:rFonts w:ascii="Arial" w:eastAsia="Arial" w:hAnsi="Arial" w:cs="Arial"/>
      <w:b/>
      <w:bCs/>
      <w:sz w:val="18"/>
      <w:szCs w:val="18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896" w:right="739"/>
      <w:jc w:val="center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977" w:hanging="11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7008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08A6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7008A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08A6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7008A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8A6"/>
    <w:rPr>
      <w:rFonts w:ascii="Arial" w:eastAsia="Arial" w:hAnsi="Arial" w:cs="Arial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2CAD"/>
    <w:rPr>
      <w:rFonts w:ascii="Arial" w:eastAsia="Arial" w:hAnsi="Arial" w:cs="Arial"/>
      <w:b/>
      <w:bCs/>
      <w:sz w:val="18"/>
      <w:szCs w:val="1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7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</dc:creator>
  <cp:lastModifiedBy>Usuario de Windows</cp:lastModifiedBy>
  <cp:revision>2</cp:revision>
  <cp:lastPrinted>2022-01-31T07:54:00Z</cp:lastPrinted>
  <dcterms:created xsi:type="dcterms:W3CDTF">2024-04-11T07:59:00Z</dcterms:created>
  <dcterms:modified xsi:type="dcterms:W3CDTF">2024-04-11T07:59:00Z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Writer</vt:lpwstr>
  </property>
  <property fmtid="{D5CDD505-2E9C-101B-9397-08002B2CF9AE}" pid="4" name="LastSaved">
    <vt:filetime>2019-03-04T00:00:00Z</vt:filetime>
  </property>
</Properties>
</file>